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D0" w:rsidRDefault="004D73D0" w:rsidP="007A684F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eastAsia="fr-FR"/>
        </w:rPr>
        <w:drawing>
          <wp:inline distT="0" distB="0" distL="0" distR="0">
            <wp:extent cx="4906074" cy="2781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usicCAES 20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671" cy="27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3D0" w:rsidRDefault="004D73D0" w:rsidP="007A684F">
      <w:pPr>
        <w:rPr>
          <w:rFonts w:asciiTheme="minorHAnsi" w:hAnsiTheme="minorHAnsi" w:cstheme="minorHAnsi"/>
          <w:b/>
          <w:sz w:val="32"/>
        </w:rPr>
      </w:pPr>
    </w:p>
    <w:p w:rsidR="00CD410D" w:rsidRPr="006662F7" w:rsidRDefault="006662F7" w:rsidP="007A684F">
      <w:pPr>
        <w:rPr>
          <w:rFonts w:asciiTheme="minorHAnsi" w:hAnsiTheme="minorHAnsi" w:cstheme="minorHAnsi"/>
          <w:b/>
          <w:sz w:val="32"/>
        </w:rPr>
      </w:pPr>
      <w:r w:rsidRPr="006662F7">
        <w:rPr>
          <w:rFonts w:asciiTheme="minorHAnsi" w:hAnsiTheme="minorHAnsi" w:cstheme="minorHAnsi"/>
          <w:b/>
          <w:sz w:val="32"/>
        </w:rPr>
        <w:t>Procédure</w:t>
      </w:r>
      <w:r w:rsidR="00853AF2" w:rsidRPr="006662F7">
        <w:rPr>
          <w:rFonts w:asciiTheme="minorHAnsi" w:hAnsiTheme="minorHAnsi" w:cstheme="minorHAnsi"/>
          <w:b/>
          <w:sz w:val="32"/>
        </w:rPr>
        <w:t xml:space="preserve"> d’inscription </w:t>
      </w:r>
      <w:r>
        <w:rPr>
          <w:rFonts w:asciiTheme="minorHAnsi" w:hAnsiTheme="minorHAnsi" w:cstheme="minorHAnsi"/>
          <w:b/>
          <w:sz w:val="32"/>
        </w:rPr>
        <w:t xml:space="preserve">au Festival </w:t>
      </w:r>
      <w:proofErr w:type="spellStart"/>
      <w:r w:rsidR="00853AF2" w:rsidRPr="006662F7">
        <w:rPr>
          <w:rFonts w:asciiTheme="minorHAnsi" w:hAnsiTheme="minorHAnsi" w:cstheme="minorHAnsi"/>
          <w:b/>
          <w:sz w:val="32"/>
        </w:rPr>
        <w:t>MusiCAES</w:t>
      </w:r>
      <w:proofErr w:type="spellEnd"/>
      <w:r w:rsidR="004D73D0"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>2023</w:t>
      </w:r>
    </w:p>
    <w:p w:rsidR="00853AF2" w:rsidRDefault="00CD34BB" w:rsidP="007A68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Pour simplifier la procédure, nous vous proposons de nous contacter directement pour nous informer de votre pratique musicale, vocale et/ou instrumentale en précisant votre voix et/ou instrument en détail (ex saxo alto ou baryton) et votre niveau : débutant, intermédiaire, avancé. Eventuellement vos souhaits pour un style de musique à produire lors des petits concerts. A l'issue de ce premier contact que nous validerons, sauf type d'instrument non adapté au projet d'orchestre d'harmonie et vous </w:t>
      </w:r>
      <w:proofErr w:type="spellStart"/>
      <w:r>
        <w:rPr>
          <w:rFonts w:asciiTheme="minorHAnsi" w:hAnsiTheme="minorHAnsi" w:cstheme="minorHAnsi"/>
        </w:rPr>
        <w:t>pouurez</w:t>
      </w:r>
      <w:proofErr w:type="spellEnd"/>
      <w:r>
        <w:rPr>
          <w:rFonts w:asciiTheme="minorHAnsi" w:hAnsiTheme="minorHAnsi" w:cstheme="minorHAnsi"/>
        </w:rPr>
        <w:t xml:space="preserve"> alors vous inscrire auprès du CPL selon la procédure qui suit.</w:t>
      </w:r>
    </w:p>
    <w:p w:rsidR="00CD34BB" w:rsidRDefault="00CD34BB" w:rsidP="007A684F">
      <w:pPr>
        <w:rPr>
          <w:rFonts w:asciiTheme="minorHAnsi" w:hAnsiTheme="minorHAnsi" w:cstheme="minorHAnsi"/>
          <w:b/>
        </w:rPr>
      </w:pPr>
    </w:p>
    <w:p w:rsidR="00CD34BB" w:rsidRDefault="00CD34BB" w:rsidP="007A684F">
      <w:pPr>
        <w:rPr>
          <w:rFonts w:asciiTheme="minorHAnsi" w:hAnsiTheme="minorHAnsi" w:cstheme="minorHAnsi"/>
          <w:b/>
        </w:rPr>
      </w:pPr>
      <w:hyperlink r:id="rId8" w:history="1">
        <w:r w:rsidRPr="000337FD">
          <w:rPr>
            <w:rStyle w:val="Lienhypertexte"/>
            <w:rFonts w:asciiTheme="minorHAnsi" w:hAnsiTheme="minorHAnsi" w:cstheme="minorHAnsi"/>
            <w:b/>
          </w:rPr>
          <w:t>Musicaes@caes.cnrs.fr</w:t>
        </w:r>
      </w:hyperlink>
    </w:p>
    <w:p w:rsidR="00CD34BB" w:rsidRDefault="00CD34BB" w:rsidP="007A684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Claude.mirodatos@gmail.com</w:t>
      </w:r>
    </w:p>
    <w:p w:rsidR="00CD34BB" w:rsidRDefault="00CD34BB" w:rsidP="007A684F">
      <w:pPr>
        <w:rPr>
          <w:rFonts w:asciiTheme="minorHAnsi" w:hAnsiTheme="minorHAnsi" w:cstheme="minorHAnsi"/>
          <w:b/>
        </w:rPr>
      </w:pPr>
    </w:p>
    <w:p w:rsidR="00711FBC" w:rsidRPr="006662F7" w:rsidRDefault="00853AF2" w:rsidP="007A684F">
      <w:pPr>
        <w:rPr>
          <w:rFonts w:asciiTheme="minorHAnsi" w:hAnsiTheme="minorHAnsi" w:cstheme="minorHAnsi"/>
          <w:b/>
        </w:rPr>
      </w:pPr>
      <w:r w:rsidRPr="006662F7">
        <w:rPr>
          <w:rFonts w:asciiTheme="minorHAnsi" w:hAnsiTheme="minorHAnsi" w:cstheme="minorHAnsi"/>
          <w:b/>
        </w:rPr>
        <w:t>Réservation de votre séjour au Centre Paul-Langevin</w:t>
      </w:r>
      <w:r w:rsidR="00711FBC" w:rsidRPr="006662F7">
        <w:rPr>
          <w:rFonts w:asciiTheme="minorHAnsi" w:hAnsiTheme="minorHAnsi" w:cstheme="minorHAnsi"/>
          <w:b/>
        </w:rPr>
        <w:t> </w:t>
      </w:r>
    </w:p>
    <w:p w:rsidR="00853AF2" w:rsidRPr="007A684F" w:rsidRDefault="00711FBC" w:rsidP="009E6C62">
      <w:pPr>
        <w:pStyle w:val="Paragraphedeliste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7A684F">
        <w:rPr>
          <w:rFonts w:asciiTheme="minorHAnsi" w:hAnsiTheme="minorHAnsi" w:cstheme="minorHAnsi"/>
        </w:rPr>
        <w:t>Aller sur </w:t>
      </w:r>
      <w:proofErr w:type="gramStart"/>
      <w:r w:rsidRPr="007A684F">
        <w:rPr>
          <w:rFonts w:asciiTheme="minorHAnsi" w:hAnsiTheme="minorHAnsi" w:cstheme="minorHAnsi"/>
        </w:rPr>
        <w:t xml:space="preserve">:  </w:t>
      </w:r>
      <w:proofErr w:type="gramEnd"/>
      <w:hyperlink r:id="rId9" w:history="1">
        <w:r w:rsidR="00853AF2" w:rsidRPr="007A684F">
          <w:rPr>
            <w:rStyle w:val="Lienhypertexte"/>
            <w:rFonts w:asciiTheme="minorHAnsi" w:hAnsiTheme="minorHAnsi" w:cstheme="minorHAnsi"/>
          </w:rPr>
          <w:t>https://www.caes.cnrs.fr/sejours/centre-paul-langevin-3-2/</w:t>
        </w:r>
      </w:hyperlink>
    </w:p>
    <w:p w:rsidR="00711FBC" w:rsidRPr="007A684F" w:rsidRDefault="00711FBC" w:rsidP="009E6C62">
      <w:pPr>
        <w:pStyle w:val="Paragraphedeliste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7A684F">
        <w:rPr>
          <w:rFonts w:asciiTheme="minorHAnsi" w:hAnsiTheme="minorHAnsi" w:cstheme="minorHAnsi"/>
        </w:rPr>
        <w:t>Cliquer sur « Faire une demande de réservation »</w:t>
      </w:r>
    </w:p>
    <w:p w:rsidR="00711FBC" w:rsidRPr="007A684F" w:rsidRDefault="00711FBC" w:rsidP="007A684F">
      <w:pPr>
        <w:rPr>
          <w:rFonts w:asciiTheme="minorHAnsi" w:hAnsiTheme="minorHAnsi" w:cstheme="minorHAnsi"/>
        </w:rPr>
      </w:pPr>
    </w:p>
    <w:p w:rsidR="00853AF2" w:rsidRPr="007A684F" w:rsidRDefault="00711FBC" w:rsidP="007A684F">
      <w:pPr>
        <w:rPr>
          <w:rFonts w:asciiTheme="minorHAnsi" w:hAnsiTheme="minorHAnsi" w:cstheme="minorHAnsi"/>
        </w:rPr>
      </w:pPr>
      <w:r w:rsidRPr="007A684F">
        <w:rPr>
          <w:rFonts w:asciiTheme="minorHAnsi" w:hAnsiTheme="minorHAnsi" w:cstheme="minorHAnsi"/>
          <w:noProof/>
          <w:lang w:eastAsia="fr-FR"/>
        </w:rPr>
        <w:drawing>
          <wp:inline distT="0" distB="0" distL="0" distR="0">
            <wp:extent cx="5211611" cy="371856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écran 2023-03-07 15382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229" cy="380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FBC" w:rsidRPr="007A684F" w:rsidRDefault="00711FBC" w:rsidP="009E6C62">
      <w:pPr>
        <w:pStyle w:val="Paragraphedeliste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7A684F">
        <w:rPr>
          <w:rFonts w:asciiTheme="minorHAnsi" w:hAnsiTheme="minorHAnsi" w:cstheme="minorHAnsi"/>
        </w:rPr>
        <w:lastRenderedPageBreak/>
        <w:t xml:space="preserve">La fenêtre « Comment réserver » </w:t>
      </w:r>
      <w:r w:rsidR="0094049B" w:rsidRPr="007A684F">
        <w:rPr>
          <w:rFonts w:asciiTheme="minorHAnsi" w:hAnsiTheme="minorHAnsi" w:cstheme="minorHAnsi"/>
        </w:rPr>
        <w:t>apparait vous proposant</w:t>
      </w:r>
      <w:r w:rsidRPr="007A684F">
        <w:rPr>
          <w:rFonts w:asciiTheme="minorHAnsi" w:hAnsiTheme="minorHAnsi" w:cstheme="minorHAnsi"/>
        </w:rPr>
        <w:t xml:space="preserve"> </w:t>
      </w:r>
      <w:r w:rsidR="0094049B" w:rsidRPr="007A684F">
        <w:rPr>
          <w:rFonts w:asciiTheme="minorHAnsi" w:hAnsiTheme="minorHAnsi" w:cstheme="minorHAnsi"/>
        </w:rPr>
        <w:t>(entre autres)</w:t>
      </w:r>
    </w:p>
    <w:p w:rsidR="00BC4300" w:rsidRDefault="0094049B" w:rsidP="007A684F">
      <w:pPr>
        <w:pStyle w:val="Paragraphedeliste"/>
        <w:spacing w:after="0"/>
        <w:rPr>
          <w:rFonts w:asciiTheme="minorHAnsi" w:hAnsiTheme="minorHAnsi" w:cstheme="minorHAnsi"/>
        </w:rPr>
      </w:pPr>
      <w:r w:rsidRPr="007A684F">
        <w:rPr>
          <w:rFonts w:asciiTheme="minorHAnsi" w:hAnsiTheme="minorHAnsi" w:cstheme="minorHAnsi"/>
        </w:rPr>
        <w:t>La création ou la mise à jour de votre espace personnel « Mon compte »</w:t>
      </w:r>
      <w:r w:rsidR="00BC4300" w:rsidRPr="007A684F">
        <w:rPr>
          <w:rFonts w:asciiTheme="minorHAnsi" w:hAnsiTheme="minorHAnsi" w:cstheme="minorHAnsi"/>
        </w:rPr>
        <w:t xml:space="preserve"> (étape obligatoire pour la facturation)</w:t>
      </w:r>
    </w:p>
    <w:p w:rsidR="00910D91" w:rsidRPr="005E7006" w:rsidRDefault="00910D91" w:rsidP="0004145A">
      <w:pPr>
        <w:pStyle w:val="Paragraphedeliste"/>
        <w:numPr>
          <w:ilvl w:val="0"/>
          <w:numId w:val="22"/>
        </w:numPr>
        <w:spacing w:after="0"/>
        <w:rPr>
          <w:rFonts w:asciiTheme="minorHAnsi" w:hAnsiTheme="minorHAnsi" w:cstheme="minorHAnsi"/>
          <w:highlight w:val="yellow"/>
        </w:rPr>
      </w:pPr>
      <w:r w:rsidRPr="005E7006">
        <w:rPr>
          <w:rFonts w:asciiTheme="minorHAnsi" w:hAnsiTheme="minorHAnsi" w:cstheme="minorHAnsi"/>
          <w:highlight w:val="yellow"/>
        </w:rPr>
        <w:t>Cette étape ne concerne pas les « </w:t>
      </w:r>
      <w:r w:rsidR="00BC0FFD" w:rsidRPr="005E7006">
        <w:rPr>
          <w:rFonts w:asciiTheme="minorHAnsi" w:hAnsiTheme="minorHAnsi" w:cstheme="minorHAnsi"/>
          <w:highlight w:val="yellow"/>
        </w:rPr>
        <w:t>Extérieurs</w:t>
      </w:r>
      <w:r w:rsidRPr="005E7006">
        <w:rPr>
          <w:rFonts w:asciiTheme="minorHAnsi" w:hAnsiTheme="minorHAnsi" w:cstheme="minorHAnsi"/>
          <w:highlight w:val="yellow"/>
        </w:rPr>
        <w:t> »</w:t>
      </w:r>
    </w:p>
    <w:p w:rsidR="007A684F" w:rsidRPr="00910D91" w:rsidRDefault="0094049B" w:rsidP="00910D91">
      <w:pPr>
        <w:pStyle w:val="Paragraphedeliste"/>
        <w:numPr>
          <w:ilvl w:val="0"/>
          <w:numId w:val="23"/>
        </w:numPr>
        <w:rPr>
          <w:rFonts w:asciiTheme="minorHAnsi" w:hAnsiTheme="minorHAnsi" w:cstheme="minorHAnsi"/>
        </w:rPr>
      </w:pPr>
      <w:r w:rsidRPr="00910D91">
        <w:rPr>
          <w:rFonts w:asciiTheme="minorHAnsi" w:hAnsiTheme="minorHAnsi" w:cstheme="minorHAnsi"/>
        </w:rPr>
        <w:t>Le formulaire de réservation à remplir et envoyer à l’adresse indiquée</w:t>
      </w:r>
      <w:r w:rsidR="00DF0606" w:rsidRPr="00910D91">
        <w:rPr>
          <w:rFonts w:asciiTheme="minorHAnsi" w:hAnsiTheme="minorHAnsi" w:cstheme="minorHAnsi"/>
        </w:rPr>
        <w:t xml:space="preserve"> ou par mail à </w:t>
      </w:r>
      <w:hyperlink r:id="rId11" w:history="1">
        <w:r w:rsidR="00C36453" w:rsidRPr="00910D91">
          <w:rPr>
            <w:rStyle w:val="Lienhypertexte"/>
            <w:rFonts w:asciiTheme="minorHAnsi" w:hAnsiTheme="minorHAnsi" w:cstheme="minorHAnsi"/>
          </w:rPr>
          <w:t>reservation.aussois@caes.cnrs.fr</w:t>
        </w:r>
      </w:hyperlink>
      <w:r w:rsidR="00DF0606" w:rsidRPr="00910D91">
        <w:rPr>
          <w:rFonts w:asciiTheme="minorHAnsi" w:hAnsiTheme="minorHAnsi" w:cstheme="minorHAnsi"/>
        </w:rPr>
        <w:t>.</w:t>
      </w:r>
    </w:p>
    <w:p w:rsidR="00C36453" w:rsidRPr="00910D91" w:rsidRDefault="00C36453" w:rsidP="00C36453">
      <w:pPr>
        <w:ind w:left="644"/>
        <w:rPr>
          <w:rFonts w:asciiTheme="minorHAnsi" w:hAnsiTheme="minorHAnsi" w:cstheme="minorHAnsi"/>
        </w:rPr>
      </w:pPr>
    </w:p>
    <w:p w:rsidR="0094049B" w:rsidRPr="007A684F" w:rsidRDefault="007A684F" w:rsidP="00910D91">
      <w:pPr>
        <w:pStyle w:val="Paragraphedeliste"/>
        <w:spacing w:after="0"/>
        <w:jc w:val="center"/>
        <w:rPr>
          <w:rFonts w:asciiTheme="minorHAnsi" w:hAnsiTheme="minorHAnsi" w:cstheme="minorHAnsi"/>
        </w:rPr>
      </w:pPr>
      <w:r w:rsidRPr="007A684F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1B07B3BB" wp14:editId="1186C548">
            <wp:extent cx="2968844" cy="2141220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écran 2023-03-07 1540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627" cy="217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FBC" w:rsidRPr="007A684F" w:rsidRDefault="00711FBC" w:rsidP="007A684F">
      <w:pPr>
        <w:keepNext/>
        <w:keepLines/>
        <w:widowControl w:val="0"/>
        <w:rPr>
          <w:rFonts w:asciiTheme="minorHAnsi" w:hAnsiTheme="minorHAnsi" w:cstheme="minorHAnsi"/>
        </w:rPr>
      </w:pPr>
    </w:p>
    <w:p w:rsidR="00BC4300" w:rsidRPr="007A684F" w:rsidRDefault="00BC4300" w:rsidP="009E6C62">
      <w:pPr>
        <w:pStyle w:val="Paragraphedeliste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7A684F">
        <w:rPr>
          <w:rFonts w:asciiTheme="minorHAnsi" w:hAnsiTheme="minorHAnsi" w:cstheme="minorHAnsi"/>
        </w:rPr>
        <w:t>Remplir</w:t>
      </w:r>
      <w:r w:rsidR="00B66780">
        <w:rPr>
          <w:rFonts w:asciiTheme="minorHAnsi" w:hAnsiTheme="minorHAnsi" w:cstheme="minorHAnsi"/>
        </w:rPr>
        <w:t>, signer et envoyer</w:t>
      </w:r>
      <w:r w:rsidRPr="007A684F">
        <w:rPr>
          <w:rFonts w:asciiTheme="minorHAnsi" w:hAnsiTheme="minorHAnsi" w:cstheme="minorHAnsi"/>
        </w:rPr>
        <w:t xml:space="preserve"> le formulaire</w:t>
      </w:r>
    </w:p>
    <w:p w:rsidR="00BC4300" w:rsidRDefault="00BC4300" w:rsidP="007A684F">
      <w:pPr>
        <w:ind w:left="0"/>
        <w:rPr>
          <w:rFonts w:asciiTheme="minorHAnsi" w:hAnsiTheme="minorHAnsi" w:cstheme="minorHAnsi"/>
        </w:rPr>
      </w:pPr>
      <w:r w:rsidRPr="007A684F">
        <w:rPr>
          <w:rFonts w:asciiTheme="minorHAnsi" w:hAnsiTheme="minorHAnsi" w:cstheme="minorHAnsi"/>
        </w:rPr>
        <w:t xml:space="preserve">Afin d’appliquer le tarif selon votre </w:t>
      </w:r>
      <w:r w:rsidR="00752B82" w:rsidRPr="007A684F">
        <w:rPr>
          <w:rFonts w:asciiTheme="minorHAnsi" w:hAnsiTheme="minorHAnsi" w:cstheme="minorHAnsi"/>
        </w:rPr>
        <w:t xml:space="preserve">« statut » de </w:t>
      </w:r>
      <w:r w:rsidRPr="007A684F">
        <w:rPr>
          <w:rFonts w:asciiTheme="minorHAnsi" w:hAnsiTheme="minorHAnsi" w:cstheme="minorHAnsi"/>
        </w:rPr>
        <w:t xml:space="preserve">participation et </w:t>
      </w:r>
      <w:r w:rsidR="00752B82" w:rsidRPr="007A684F">
        <w:rPr>
          <w:rFonts w:asciiTheme="minorHAnsi" w:hAnsiTheme="minorHAnsi" w:cstheme="minorHAnsi"/>
        </w:rPr>
        <w:t xml:space="preserve">votre appartenance (CNRS, CAES, Partenaire ou </w:t>
      </w:r>
      <w:r w:rsidR="007A684F" w:rsidRPr="007A684F">
        <w:rPr>
          <w:rFonts w:asciiTheme="minorHAnsi" w:hAnsiTheme="minorHAnsi" w:cstheme="minorHAnsi"/>
        </w:rPr>
        <w:t>Extérieur</w:t>
      </w:r>
      <w:r w:rsidR="00752B82" w:rsidRPr="007A684F">
        <w:rPr>
          <w:rFonts w:asciiTheme="minorHAnsi" w:hAnsiTheme="minorHAnsi" w:cstheme="minorHAnsi"/>
        </w:rPr>
        <w:t>)</w:t>
      </w:r>
      <w:r w:rsidR="00B66780">
        <w:rPr>
          <w:rFonts w:asciiTheme="minorHAnsi" w:hAnsiTheme="minorHAnsi" w:cstheme="minorHAnsi"/>
        </w:rPr>
        <w:t>, merci de bien vouloir indiquer</w:t>
      </w:r>
      <w:r w:rsidR="00E24B34">
        <w:rPr>
          <w:rFonts w:asciiTheme="minorHAnsi" w:hAnsiTheme="minorHAnsi" w:cstheme="minorHAnsi"/>
        </w:rPr>
        <w:t>/préciser</w:t>
      </w:r>
      <w:r w:rsidR="00B66780">
        <w:rPr>
          <w:rFonts w:asciiTheme="minorHAnsi" w:hAnsiTheme="minorHAnsi" w:cstheme="minorHAnsi"/>
        </w:rPr>
        <w:t xml:space="preserve"> les mentions surlignées </w:t>
      </w:r>
      <w:r w:rsidR="00E24B34">
        <w:rPr>
          <w:rFonts w:asciiTheme="minorHAnsi" w:hAnsiTheme="minorHAnsi" w:cstheme="minorHAnsi"/>
        </w:rPr>
        <w:t>en jaune.</w:t>
      </w:r>
    </w:p>
    <w:p w:rsidR="00E24B34" w:rsidRDefault="00E24B34" w:rsidP="007A684F">
      <w:pPr>
        <w:ind w:left="0"/>
        <w:rPr>
          <w:rFonts w:asciiTheme="minorHAnsi" w:hAnsiTheme="minorHAnsi" w:cstheme="minorHAnsi"/>
        </w:rPr>
      </w:pPr>
    </w:p>
    <w:p w:rsidR="00E24B34" w:rsidRDefault="00910D91" w:rsidP="00E24B34">
      <w:pPr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1691005</wp:posOffset>
                </wp:positionV>
                <wp:extent cx="4253865" cy="762000"/>
                <wp:effectExtent l="0" t="0" r="32385" b="1905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3865" cy="762000"/>
                          <a:chOff x="0" y="0"/>
                          <a:chExt cx="4253865" cy="762000"/>
                        </a:xfrm>
                      </wpg:grpSpPr>
                      <wps:wsp>
                        <wps:cNvPr id="10" name="Zone de texte 10"/>
                        <wps:cNvSpPr txBox="1"/>
                        <wps:spPr>
                          <a:xfrm>
                            <a:off x="0" y="0"/>
                            <a:ext cx="2628900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24B34" w:rsidRPr="00E24B34" w:rsidRDefault="00E24B34" w:rsidP="00E24B34">
                              <w:pPr>
                                <w:ind w:left="0"/>
                                <w:contextualSpacing/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 w:rsidRPr="00E24B34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Indiquer au regard de chaque nom si</w:t>
                              </w:r>
                              <w:r w:rsidRPr="00E24B34">
                                <w:rPr>
                                  <w:rFonts w:asciiTheme="minorHAnsi" w:hAnsiTheme="minorHAnsi" w:cs="Cambria"/>
                                  <w:b/>
                                  <w:sz w:val="22"/>
                                </w:rPr>
                                <w:t> </w:t>
                              </w:r>
                              <w:r w:rsidRPr="00E24B34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: </w:t>
                              </w:r>
                            </w:p>
                            <w:p w:rsidR="00E24B34" w:rsidRPr="00E24B34" w:rsidRDefault="00E24B34" w:rsidP="009E6C62">
                              <w:pPr>
                                <w:pStyle w:val="Paragraphedeliste"/>
                                <w:numPr>
                                  <w:ilvl w:val="0"/>
                                  <w:numId w:val="20"/>
                                </w:numPr>
                                <w:spacing w:after="100" w:afterAutospacing="1"/>
                                <w:contextualSpacing/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 w:rsidRPr="00E24B34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Musicien</w:t>
                              </w:r>
                            </w:p>
                            <w:p w:rsidR="00E24B34" w:rsidRPr="00E24B34" w:rsidRDefault="00E24B34" w:rsidP="009E6C62">
                              <w:pPr>
                                <w:pStyle w:val="Paragraphedeliste"/>
                                <w:numPr>
                                  <w:ilvl w:val="0"/>
                                  <w:numId w:val="20"/>
                                </w:numPr>
                                <w:spacing w:after="100" w:afterAutospacing="1"/>
                                <w:contextualSpacing/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 w:rsidRPr="00E24B34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Accompagnant musicien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èche : droite à entaille 11"/>
                        <wps:cNvSpPr/>
                        <wps:spPr>
                          <a:xfrm>
                            <a:off x="2371725" y="342900"/>
                            <a:ext cx="1882140" cy="114300"/>
                          </a:xfrm>
                          <a:prstGeom prst="notch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4" o:spid="_x0000_s1026" style="position:absolute;left:0;text-align:left;margin-left:0;margin-top:133.15pt;width:334.95pt;height:60pt;z-index:251692032;mso-position-horizontal:left;mso-position-horizontal-relative:margin;mso-width-relative:margin;mso-height-relative:margin" coordsize="4253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7" type="#_x0000_t202" style="position:absolute;width:2628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E24B34" w:rsidRPr="00E24B34" w:rsidRDefault="00E24B34" w:rsidP="00E24B34">
                        <w:pPr>
                          <w:ind w:left="0"/>
                          <w:contextualSpacing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E24B34">
                          <w:rPr>
                            <w:rFonts w:asciiTheme="minorHAnsi" w:hAnsiTheme="minorHAnsi"/>
                            <w:b/>
                            <w:sz w:val="22"/>
                          </w:rPr>
                          <w:t>Indiquer au regard de chaque nom si</w:t>
                        </w:r>
                        <w:r w:rsidRPr="00E24B34">
                          <w:rPr>
                            <w:rFonts w:asciiTheme="minorHAnsi" w:hAnsiTheme="minorHAnsi" w:cs="Cambria"/>
                            <w:b/>
                            <w:sz w:val="22"/>
                          </w:rPr>
                          <w:t> </w:t>
                        </w:r>
                        <w:r w:rsidRPr="00E24B34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: </w:t>
                        </w:r>
                      </w:p>
                      <w:p w:rsidR="00E24B34" w:rsidRPr="00E24B34" w:rsidRDefault="00E24B34" w:rsidP="009E6C62">
                        <w:pPr>
                          <w:pStyle w:val="Paragraphedeliste"/>
                          <w:numPr>
                            <w:ilvl w:val="0"/>
                            <w:numId w:val="20"/>
                          </w:numPr>
                          <w:spacing w:after="100" w:afterAutospacing="1"/>
                          <w:contextualSpacing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E24B34">
                          <w:rPr>
                            <w:rFonts w:asciiTheme="minorHAnsi" w:hAnsiTheme="minorHAnsi"/>
                            <w:b/>
                            <w:sz w:val="22"/>
                          </w:rPr>
                          <w:t>Musicien</w:t>
                        </w:r>
                      </w:p>
                      <w:p w:rsidR="00E24B34" w:rsidRPr="00E24B34" w:rsidRDefault="00E24B34" w:rsidP="009E6C62">
                        <w:pPr>
                          <w:pStyle w:val="Paragraphedeliste"/>
                          <w:numPr>
                            <w:ilvl w:val="0"/>
                            <w:numId w:val="20"/>
                          </w:numPr>
                          <w:spacing w:after="100" w:afterAutospacing="1"/>
                          <w:contextualSpacing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E24B34">
                          <w:rPr>
                            <w:rFonts w:asciiTheme="minorHAnsi" w:hAnsiTheme="minorHAnsi"/>
                            <w:b/>
                            <w:sz w:val="22"/>
                          </w:rPr>
                          <w:t>Accompagnant musicien</w:t>
                        </w:r>
                      </w:p>
                    </w:txbxContent>
                  </v:textbox>
                </v:shape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Flèche : droite à entaille 11" o:spid="_x0000_s1028" type="#_x0000_t94" style="position:absolute;left:23717;top:3429;width:18821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" adj="20944" fillcolor="#9c0 [3204]" strokecolor="#4b6500 [1604]" strokeweight="2pt"/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838200</wp:posOffset>
                </wp:positionV>
                <wp:extent cx="2613660" cy="579120"/>
                <wp:effectExtent l="0" t="0" r="34290" b="3048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579120"/>
                          <a:chOff x="0" y="0"/>
                          <a:chExt cx="2613660" cy="579120"/>
                        </a:xfrm>
                      </wpg:grpSpPr>
                      <wps:wsp>
                        <wps:cNvPr id="8" name="Flèche : droite à entaille 8"/>
                        <wps:cNvSpPr/>
                        <wps:spPr>
                          <a:xfrm>
                            <a:off x="2118360" y="472440"/>
                            <a:ext cx="495300" cy="106680"/>
                          </a:xfrm>
                          <a:prstGeom prst="notch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69514" cy="297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B34" w:rsidRPr="00E24B34" w:rsidRDefault="00E24B34" w:rsidP="00E24B34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</w:pPr>
                              <w:r w:rsidRPr="00E24B3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 xml:space="preserve">Indiquer : </w:t>
                              </w:r>
                              <w:r w:rsidRPr="00E24B34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</w:rPr>
                                <w:t xml:space="preserve">Centre </w:t>
                              </w:r>
                              <w:r w:rsidRPr="00E24B3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Paul-Langevin/</w:t>
                              </w:r>
                              <w:proofErr w:type="spellStart"/>
                              <w:r w:rsidRPr="00E24B3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MusiCAES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12" o:spid="_x0000_s1029" style="position:absolute;left:0;text-align:left;margin-left:19.6pt;margin-top:66pt;width:205.8pt;height:45.6pt;z-index:251658240;mso-width-relative:margin;mso-height-relative:margin" coordsize="26136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">
                <v:shape id="Flèche : droite à entaille 8" o:spid="_x0000_s1030" type="#_x0000_t94" style="position:absolute;left:21183;top:4724;width:4953;height: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" adj="19274" fillcolor="#9c0 [3204]" strokecolor="#4b6500 [1604]" strokeweight="2pt"/>
                <v:shape id="Zone de texte 2" o:spid="_x0000_s1031" type="#_x0000_t202" style="position:absolute;width:24695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:rsidR="00E24B34" w:rsidRPr="00E24B34" w:rsidRDefault="00E24B34" w:rsidP="00E24B34">
                        <w:pPr>
                          <w:ind w:left="0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 w:rsidRPr="00E24B34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 xml:space="preserve">Indiquer : </w:t>
                        </w:r>
                        <w:r w:rsidRPr="00E24B34">
                          <w:rPr>
                            <w:rFonts w:asciiTheme="minorHAnsi" w:hAnsiTheme="minorHAnsi" w:cstheme="minorHAnsi"/>
                            <w:b/>
                            <w:sz w:val="22"/>
                          </w:rPr>
                          <w:t xml:space="preserve">Centre </w:t>
                        </w:r>
                        <w:r w:rsidRPr="00E24B34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>Paul-Langevin/MusiCAES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4B34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21AFD974" wp14:editId="7235F15B">
            <wp:extent cx="2821990" cy="39909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lletinresadef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25" cy="402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91" w:rsidRDefault="00910D91" w:rsidP="00E24B34">
      <w:pPr>
        <w:keepNext/>
        <w:keepLines/>
        <w:ind w:left="0"/>
        <w:rPr>
          <w:rFonts w:asciiTheme="minorHAnsi" w:hAnsiTheme="minorHAnsi" w:cstheme="minorHAnsi"/>
          <w:b/>
          <w:u w:val="single"/>
        </w:rPr>
      </w:pPr>
    </w:p>
    <w:p w:rsidR="00910D91" w:rsidRDefault="00910D91" w:rsidP="00E24B34">
      <w:pPr>
        <w:keepNext/>
        <w:keepLines/>
        <w:ind w:left="0"/>
        <w:rPr>
          <w:rFonts w:asciiTheme="minorHAnsi" w:hAnsiTheme="minorHAnsi" w:cstheme="minorHAnsi"/>
          <w:b/>
          <w:u w:val="single"/>
        </w:rPr>
      </w:pPr>
    </w:p>
    <w:p w:rsidR="00752B82" w:rsidRPr="00E24B34" w:rsidRDefault="00752B82" w:rsidP="00E24B34">
      <w:pPr>
        <w:keepNext/>
        <w:keepLines/>
        <w:ind w:left="0"/>
        <w:rPr>
          <w:rFonts w:asciiTheme="minorHAnsi" w:hAnsiTheme="minorHAnsi" w:cstheme="minorHAnsi"/>
          <w:b/>
          <w:u w:val="single"/>
        </w:rPr>
      </w:pPr>
      <w:r w:rsidRPr="00E24B34">
        <w:rPr>
          <w:rFonts w:asciiTheme="minorHAnsi" w:hAnsiTheme="minorHAnsi" w:cstheme="minorHAnsi"/>
          <w:b/>
          <w:u w:val="single"/>
        </w:rPr>
        <w:t>Tarifs (hébergement + pension complète)</w:t>
      </w:r>
    </w:p>
    <w:p w:rsidR="00752B82" w:rsidRPr="00A2750D" w:rsidRDefault="00752B82" w:rsidP="009E6C62">
      <w:pPr>
        <w:pStyle w:val="Paragraphedeliste"/>
        <w:keepNext/>
        <w:keepLines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A2750D">
        <w:rPr>
          <w:rFonts w:asciiTheme="minorHAnsi" w:hAnsiTheme="minorHAnsi" w:cstheme="minorHAnsi"/>
        </w:rPr>
        <w:t>Pour les agents CNRS et CAES</w:t>
      </w:r>
      <w:r w:rsidR="007A684F" w:rsidRPr="00A2750D">
        <w:rPr>
          <w:rFonts w:asciiTheme="minorHAnsi" w:hAnsiTheme="minorHAnsi" w:cstheme="minorHAnsi"/>
        </w:rPr>
        <w:t xml:space="preserve"> - Ouvrant</w:t>
      </w:r>
      <w:r w:rsidR="00A2750D" w:rsidRPr="00A2750D">
        <w:rPr>
          <w:rFonts w:asciiTheme="minorHAnsi" w:hAnsiTheme="minorHAnsi" w:cstheme="minorHAnsi"/>
        </w:rPr>
        <w:t>s</w:t>
      </w:r>
      <w:r w:rsidR="007A684F" w:rsidRPr="00A2750D">
        <w:rPr>
          <w:rFonts w:asciiTheme="minorHAnsi" w:hAnsiTheme="minorHAnsi" w:cstheme="minorHAnsi"/>
        </w:rPr>
        <w:t>-droit (OD) et ayant</w:t>
      </w:r>
      <w:r w:rsidR="00A2750D" w:rsidRPr="00A2750D">
        <w:rPr>
          <w:rFonts w:asciiTheme="minorHAnsi" w:hAnsiTheme="minorHAnsi" w:cstheme="minorHAnsi"/>
        </w:rPr>
        <w:t>s</w:t>
      </w:r>
      <w:r w:rsidR="007A684F" w:rsidRPr="00A2750D">
        <w:rPr>
          <w:rFonts w:asciiTheme="minorHAnsi" w:hAnsiTheme="minorHAnsi" w:cstheme="minorHAnsi"/>
        </w:rPr>
        <w:t>-droit (AD) </w:t>
      </w:r>
    </w:p>
    <w:p w:rsidR="00752B82" w:rsidRPr="007A684F" w:rsidRDefault="007A684F" w:rsidP="009E6C62">
      <w:pPr>
        <w:pStyle w:val="Paragraphedeliste"/>
        <w:keepNext/>
        <w:keepLines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7A684F">
        <w:rPr>
          <w:rFonts w:asciiTheme="minorHAnsi" w:hAnsiTheme="minorHAnsi" w:cstheme="minorHAnsi"/>
        </w:rPr>
        <w:t xml:space="preserve">Musiciens </w:t>
      </w:r>
      <w:r w:rsidR="00752B82" w:rsidRPr="007A684F">
        <w:rPr>
          <w:rFonts w:asciiTheme="minorHAnsi" w:hAnsiTheme="minorHAnsi" w:cstheme="minorHAnsi"/>
        </w:rPr>
        <w:t>: 250€ (base TD)</w:t>
      </w:r>
    </w:p>
    <w:p w:rsidR="007A684F" w:rsidRPr="007A684F" w:rsidRDefault="007A684F" w:rsidP="009E6C62">
      <w:pPr>
        <w:pStyle w:val="Paragraphedeliste"/>
        <w:keepNext/>
        <w:keepLines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7A684F">
        <w:rPr>
          <w:rFonts w:asciiTheme="minorHAnsi" w:hAnsiTheme="minorHAnsi" w:cstheme="minorHAnsi"/>
        </w:rPr>
        <w:t>Accompagnant musicien : 357€ (base TD)</w:t>
      </w:r>
    </w:p>
    <w:p w:rsidR="007A684F" w:rsidRPr="00A2750D" w:rsidRDefault="00752B82" w:rsidP="009E6C62">
      <w:pPr>
        <w:pStyle w:val="Paragraphedeliste"/>
        <w:keepNext/>
        <w:keepLines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A2750D">
        <w:rPr>
          <w:rFonts w:asciiTheme="minorHAnsi" w:hAnsiTheme="minorHAnsi" w:cstheme="minorHAnsi"/>
        </w:rPr>
        <w:t xml:space="preserve">Pour les agents des structures partenaires (convention) : </w:t>
      </w:r>
    </w:p>
    <w:p w:rsidR="00752B82" w:rsidRPr="007A684F" w:rsidRDefault="00752B82" w:rsidP="009E6C62">
      <w:pPr>
        <w:pStyle w:val="Paragraphedeliste"/>
        <w:keepNext/>
        <w:keepLines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7A684F">
        <w:rPr>
          <w:rFonts w:asciiTheme="minorHAnsi" w:hAnsiTheme="minorHAnsi" w:cstheme="minorHAnsi"/>
        </w:rPr>
        <w:t>357€ (sans TD)</w:t>
      </w:r>
    </w:p>
    <w:p w:rsidR="007A684F" w:rsidRPr="00A2750D" w:rsidRDefault="00752B82" w:rsidP="009E6C62">
      <w:pPr>
        <w:pStyle w:val="Paragraphedeliste"/>
        <w:keepNext/>
        <w:keepLines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A2750D">
        <w:rPr>
          <w:rFonts w:asciiTheme="minorHAnsi" w:hAnsiTheme="minorHAnsi" w:cstheme="minorHAnsi"/>
        </w:rPr>
        <w:t xml:space="preserve">Pour les personnes </w:t>
      </w:r>
      <w:r w:rsidR="00130C45" w:rsidRPr="00A2750D">
        <w:rPr>
          <w:rFonts w:asciiTheme="minorHAnsi" w:hAnsiTheme="minorHAnsi" w:cstheme="minorHAnsi"/>
        </w:rPr>
        <w:t>extérieures</w:t>
      </w:r>
      <w:r w:rsidRPr="00A2750D">
        <w:rPr>
          <w:rFonts w:asciiTheme="minorHAnsi" w:hAnsiTheme="minorHAnsi" w:cstheme="minorHAnsi"/>
        </w:rPr>
        <w:t xml:space="preserve"> (n’appartenant pas aux cas a) </w:t>
      </w:r>
      <w:r w:rsidR="007A684F" w:rsidRPr="00A2750D">
        <w:rPr>
          <w:rFonts w:asciiTheme="minorHAnsi" w:hAnsiTheme="minorHAnsi" w:cstheme="minorHAnsi"/>
        </w:rPr>
        <w:t>et</w:t>
      </w:r>
      <w:r w:rsidRPr="00A2750D">
        <w:rPr>
          <w:rFonts w:asciiTheme="minorHAnsi" w:hAnsiTheme="minorHAnsi" w:cstheme="minorHAnsi"/>
        </w:rPr>
        <w:t xml:space="preserve"> b)) : </w:t>
      </w:r>
    </w:p>
    <w:p w:rsidR="00711FBC" w:rsidRPr="006662F7" w:rsidRDefault="00752B82" w:rsidP="009E6C62">
      <w:pPr>
        <w:pStyle w:val="Paragraphedeliste"/>
        <w:keepNext/>
        <w:keepLines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662F7">
        <w:rPr>
          <w:rFonts w:asciiTheme="minorHAnsi" w:hAnsiTheme="minorHAnsi" w:cstheme="minorHAnsi"/>
        </w:rPr>
        <w:t xml:space="preserve">378€ </w:t>
      </w:r>
      <w:r w:rsidR="00E24B34" w:rsidRPr="006662F7">
        <w:rPr>
          <w:rFonts w:asciiTheme="minorHAnsi" w:hAnsiTheme="minorHAnsi" w:cstheme="minorHAnsi"/>
        </w:rPr>
        <w:t xml:space="preserve">(sans TD) </w:t>
      </w:r>
      <w:r w:rsidRPr="006662F7">
        <w:rPr>
          <w:rFonts w:asciiTheme="minorHAnsi" w:hAnsiTheme="minorHAnsi" w:cstheme="minorHAnsi"/>
        </w:rPr>
        <w:t>+ 15</w:t>
      </w:r>
      <w:bookmarkStart w:id="0" w:name="_GoBack"/>
      <w:bookmarkEnd w:id="0"/>
      <w:r w:rsidRPr="006662F7">
        <w:rPr>
          <w:rFonts w:asciiTheme="minorHAnsi" w:hAnsiTheme="minorHAnsi" w:cstheme="minorHAnsi"/>
        </w:rPr>
        <w:t>€ (frais d’adhésion)</w:t>
      </w:r>
    </w:p>
    <w:sectPr w:rsidR="00711FBC" w:rsidRPr="006662F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6B" w:rsidRDefault="001A3D6B" w:rsidP="003676B0">
      <w:pPr>
        <w:spacing w:line="240" w:lineRule="auto"/>
      </w:pPr>
      <w:r>
        <w:separator/>
      </w:r>
    </w:p>
  </w:endnote>
  <w:endnote w:type="continuationSeparator" w:id="0">
    <w:p w:rsidR="001A3D6B" w:rsidRDefault="001A3D6B" w:rsidP="00367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7 LightC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Pro 57 Cn"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 MediumCond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T 57 C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B0" w:rsidRDefault="003676B0">
    <w:pPr>
      <w:pStyle w:val="Pieddepage"/>
    </w:pPr>
    <w:proofErr w:type="spellStart"/>
    <w:r>
      <w:t>MusiCAES</w:t>
    </w:r>
    <w:proofErr w:type="spellEnd"/>
    <w:r>
      <w:t>/</w:t>
    </w:r>
    <w:proofErr w:type="spellStart"/>
    <w:r>
      <w:t>Process</w:t>
    </w:r>
    <w:proofErr w:type="spellEnd"/>
    <w:r>
      <w:t xml:space="preserve"> inscription (projet)/QP</w:t>
    </w:r>
    <w:r w:rsidR="00910D91">
      <w:t>_CB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6B" w:rsidRDefault="001A3D6B" w:rsidP="003676B0">
      <w:pPr>
        <w:spacing w:line="240" w:lineRule="auto"/>
      </w:pPr>
      <w:r>
        <w:separator/>
      </w:r>
    </w:p>
  </w:footnote>
  <w:footnote w:type="continuationSeparator" w:id="0">
    <w:p w:rsidR="001A3D6B" w:rsidRDefault="001A3D6B" w:rsidP="003676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1AE"/>
    <w:multiLevelType w:val="hybridMultilevel"/>
    <w:tmpl w:val="B9B043BE"/>
    <w:lvl w:ilvl="0" w:tplc="B2340246">
      <w:start w:val="1"/>
      <w:numFmt w:val="bullet"/>
      <w:pStyle w:val="Puce4"/>
      <w:lvlText w:val=""/>
      <w:lvlJc w:val="left"/>
      <w:pPr>
        <w:ind w:left="1484" w:hanging="360"/>
      </w:pPr>
      <w:rPr>
        <w:rFonts w:ascii="Symbol" w:hAnsi="Symbol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039C2598"/>
    <w:multiLevelType w:val="hybridMultilevel"/>
    <w:tmpl w:val="8396924E"/>
    <w:lvl w:ilvl="0" w:tplc="E402AD1E">
      <w:start w:val="1"/>
      <w:numFmt w:val="bullet"/>
      <w:pStyle w:val="QPflechetextenorma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4D70"/>
    <w:multiLevelType w:val="hybridMultilevel"/>
    <w:tmpl w:val="77767C8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EA4D8F"/>
    <w:multiLevelType w:val="hybridMultilevel"/>
    <w:tmpl w:val="8B5CDA14"/>
    <w:lvl w:ilvl="0" w:tplc="22241E1E">
      <w:start w:val="1"/>
      <w:numFmt w:val="decimal"/>
      <w:pStyle w:val="QPCHAPITRE"/>
      <w:lvlText w:val="%1."/>
      <w:lvlJc w:val="left"/>
      <w:pPr>
        <w:ind w:left="1080" w:hanging="360"/>
      </w:pPr>
      <w:rPr>
        <w:b/>
        <w:color w:val="31849B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47AD3"/>
    <w:multiLevelType w:val="hybridMultilevel"/>
    <w:tmpl w:val="95A8B9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94771"/>
    <w:multiLevelType w:val="hybridMultilevel"/>
    <w:tmpl w:val="078A7F2E"/>
    <w:lvl w:ilvl="0" w:tplc="A18E6660">
      <w:start w:val="1"/>
      <w:numFmt w:val="bullet"/>
      <w:pStyle w:val="StyleRECAlineapuceAstucesCOnseils"/>
      <w:lvlText w:val="-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7405909"/>
    <w:multiLevelType w:val="hybridMultilevel"/>
    <w:tmpl w:val="A53801F2"/>
    <w:lvl w:ilvl="0" w:tplc="53F666A8">
      <w:start w:val="1"/>
      <w:numFmt w:val="bullet"/>
      <w:pStyle w:val="RECListepuces2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C22CD9"/>
    <w:multiLevelType w:val="hybridMultilevel"/>
    <w:tmpl w:val="2E26B568"/>
    <w:lvl w:ilvl="0" w:tplc="9F96BA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4866AA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56D830E0">
      <w:start w:val="1"/>
      <w:numFmt w:val="bullet"/>
      <w:pStyle w:val="pucealinea3"/>
      <w:lvlText w:val="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45B84"/>
    <w:multiLevelType w:val="hybridMultilevel"/>
    <w:tmpl w:val="CE0E6F78"/>
    <w:lvl w:ilvl="0" w:tplc="5E22AE9A">
      <w:start w:val="1"/>
      <w:numFmt w:val="bullet"/>
      <w:pStyle w:val="Soustitre1erelignepu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6556B"/>
    <w:multiLevelType w:val="hybridMultilevel"/>
    <w:tmpl w:val="55425464"/>
    <w:lvl w:ilvl="0" w:tplc="D958B29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946451"/>
    <w:multiLevelType w:val="hybridMultilevel"/>
    <w:tmpl w:val="52669CD8"/>
    <w:lvl w:ilvl="0" w:tplc="493857EC">
      <w:start w:val="1"/>
      <w:numFmt w:val="bullet"/>
      <w:pStyle w:val="QPpointretrai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2463023"/>
    <w:multiLevelType w:val="hybridMultilevel"/>
    <w:tmpl w:val="DDD49F06"/>
    <w:lvl w:ilvl="0" w:tplc="D958B29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215718"/>
    <w:multiLevelType w:val="hybridMultilevel"/>
    <w:tmpl w:val="F54AB604"/>
    <w:lvl w:ilvl="0" w:tplc="9F96BA2A">
      <w:start w:val="1"/>
      <w:numFmt w:val="bullet"/>
      <w:pStyle w:val="pucealinea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4866AA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1022D"/>
    <w:multiLevelType w:val="hybridMultilevel"/>
    <w:tmpl w:val="5110596C"/>
    <w:lvl w:ilvl="0" w:tplc="3EACBF66">
      <w:start w:val="1"/>
      <w:numFmt w:val="bullet"/>
      <w:pStyle w:val="Paragraphedeliste3"/>
      <w:lvlText w:val="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D958B2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94EE3"/>
    <w:multiLevelType w:val="hybridMultilevel"/>
    <w:tmpl w:val="042A2FB6"/>
    <w:lvl w:ilvl="0" w:tplc="FF8EA75A">
      <w:start w:val="1"/>
      <w:numFmt w:val="bullet"/>
      <w:pStyle w:val="Puceainea2"/>
      <w:lvlText w:val="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064A6"/>
    <w:multiLevelType w:val="hybridMultilevel"/>
    <w:tmpl w:val="C394B3DC"/>
    <w:lvl w:ilvl="0" w:tplc="7A82664A">
      <w:numFmt w:val="bullet"/>
      <w:lvlText w:val="-"/>
      <w:lvlJc w:val="left"/>
      <w:pPr>
        <w:ind w:left="720" w:hanging="360"/>
      </w:pPr>
      <w:rPr>
        <w:rFonts w:ascii="HelveticaNeue LT 47 LightCn" w:eastAsia="Calibri" w:hAnsi="HelveticaNeue LT 47 LightC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800C9"/>
    <w:multiLevelType w:val="multilevel"/>
    <w:tmpl w:val="B8BA71B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55321B5"/>
    <w:multiLevelType w:val="hybridMultilevel"/>
    <w:tmpl w:val="C9C06A70"/>
    <w:lvl w:ilvl="0" w:tplc="49E68354">
      <w:start w:val="1"/>
      <w:numFmt w:val="bullet"/>
      <w:lvlText w:val="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72151FE"/>
    <w:multiLevelType w:val="hybridMultilevel"/>
    <w:tmpl w:val="DE9E1252"/>
    <w:lvl w:ilvl="0" w:tplc="355682FC">
      <w:start w:val="1"/>
      <w:numFmt w:val="bullet"/>
      <w:pStyle w:val="Paragraphedeliste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502EFC"/>
    <w:multiLevelType w:val="hybridMultilevel"/>
    <w:tmpl w:val="2B06E31A"/>
    <w:lvl w:ilvl="0" w:tplc="3932B27E">
      <w:start w:val="1"/>
      <w:numFmt w:val="bullet"/>
      <w:pStyle w:val="StyleRECPucePREPA"/>
      <w:lvlText w:val="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970BB"/>
    <w:multiLevelType w:val="hybridMultilevel"/>
    <w:tmpl w:val="EE4ED4A4"/>
    <w:lvl w:ilvl="0" w:tplc="51DA96FA">
      <w:start w:val="1"/>
      <w:numFmt w:val="bullet"/>
      <w:pStyle w:val="RECListepuces1"/>
      <w:lvlText w:val=""/>
      <w:lvlJc w:val="left"/>
      <w:pPr>
        <w:ind w:left="720" w:hanging="360"/>
      </w:pPr>
      <w:rPr>
        <w:rFonts w:ascii="Wingdings 2" w:hAnsi="Wingdings 2" w:cs="Times New Roman" w:hint="default"/>
        <w:color w:val="FF0E0E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359B9"/>
    <w:multiLevelType w:val="hybridMultilevel"/>
    <w:tmpl w:val="DB4C74A0"/>
    <w:lvl w:ilvl="0" w:tplc="36A6C67C">
      <w:start w:val="1"/>
      <w:numFmt w:val="bullet"/>
      <w:pStyle w:val="Style2"/>
      <w:lvlText w:val="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54865"/>
    <w:multiLevelType w:val="hybridMultilevel"/>
    <w:tmpl w:val="E4AE789C"/>
    <w:lvl w:ilvl="0" w:tplc="351E2ACE">
      <w:start w:val="1"/>
      <w:numFmt w:val="bullet"/>
      <w:pStyle w:val="soussoustitreretrai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1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14"/>
  </w:num>
  <w:num w:numId="10">
    <w:abstractNumId w:val="0"/>
  </w:num>
  <w:num w:numId="11">
    <w:abstractNumId w:val="13"/>
  </w:num>
  <w:num w:numId="12">
    <w:abstractNumId w:val="21"/>
  </w:num>
  <w:num w:numId="13">
    <w:abstractNumId w:val="6"/>
  </w:num>
  <w:num w:numId="14">
    <w:abstractNumId w:val="20"/>
  </w:num>
  <w:num w:numId="15">
    <w:abstractNumId w:val="19"/>
  </w:num>
  <w:num w:numId="16">
    <w:abstractNumId w:val="5"/>
  </w:num>
  <w:num w:numId="17">
    <w:abstractNumId w:val="18"/>
  </w:num>
  <w:num w:numId="18">
    <w:abstractNumId w:val="4"/>
  </w:num>
  <w:num w:numId="19">
    <w:abstractNumId w:val="9"/>
  </w:num>
  <w:num w:numId="20">
    <w:abstractNumId w:val="15"/>
  </w:num>
  <w:num w:numId="21">
    <w:abstractNumId w:val="2"/>
  </w:num>
  <w:num w:numId="22">
    <w:abstractNumId w:val="17"/>
  </w:num>
  <w:num w:numId="2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F2"/>
    <w:rsid w:val="000041EC"/>
    <w:rsid w:val="00092F66"/>
    <w:rsid w:val="000A5859"/>
    <w:rsid w:val="000D71C0"/>
    <w:rsid w:val="000E7983"/>
    <w:rsid w:val="00102185"/>
    <w:rsid w:val="00130C45"/>
    <w:rsid w:val="001A3D6B"/>
    <w:rsid w:val="001C0992"/>
    <w:rsid w:val="001E5C89"/>
    <w:rsid w:val="001F16CA"/>
    <w:rsid w:val="002021BB"/>
    <w:rsid w:val="002A2577"/>
    <w:rsid w:val="002A6465"/>
    <w:rsid w:val="002D3F57"/>
    <w:rsid w:val="002E1CE0"/>
    <w:rsid w:val="003154A6"/>
    <w:rsid w:val="003676B0"/>
    <w:rsid w:val="004220D5"/>
    <w:rsid w:val="00457A3F"/>
    <w:rsid w:val="004C1084"/>
    <w:rsid w:val="004D73D0"/>
    <w:rsid w:val="005B2522"/>
    <w:rsid w:val="005E7006"/>
    <w:rsid w:val="00653D25"/>
    <w:rsid w:val="006662F7"/>
    <w:rsid w:val="006C40EF"/>
    <w:rsid w:val="00711FBC"/>
    <w:rsid w:val="00736CD8"/>
    <w:rsid w:val="00737B37"/>
    <w:rsid w:val="00740366"/>
    <w:rsid w:val="00752B82"/>
    <w:rsid w:val="007A684F"/>
    <w:rsid w:val="007D25E9"/>
    <w:rsid w:val="007D74F1"/>
    <w:rsid w:val="007F19BA"/>
    <w:rsid w:val="007F77D0"/>
    <w:rsid w:val="00813A0D"/>
    <w:rsid w:val="00847269"/>
    <w:rsid w:val="00853AF2"/>
    <w:rsid w:val="008A0404"/>
    <w:rsid w:val="008A1D8F"/>
    <w:rsid w:val="00910D91"/>
    <w:rsid w:val="0094049B"/>
    <w:rsid w:val="00953E44"/>
    <w:rsid w:val="00966697"/>
    <w:rsid w:val="009969C8"/>
    <w:rsid w:val="009A2BE1"/>
    <w:rsid w:val="009E6C62"/>
    <w:rsid w:val="00A14436"/>
    <w:rsid w:val="00A2750D"/>
    <w:rsid w:val="00A55579"/>
    <w:rsid w:val="00AE0968"/>
    <w:rsid w:val="00B22641"/>
    <w:rsid w:val="00B256E1"/>
    <w:rsid w:val="00B425BB"/>
    <w:rsid w:val="00B66780"/>
    <w:rsid w:val="00B921A9"/>
    <w:rsid w:val="00BC0FFD"/>
    <w:rsid w:val="00BC4300"/>
    <w:rsid w:val="00C36453"/>
    <w:rsid w:val="00C40FC0"/>
    <w:rsid w:val="00C57A5F"/>
    <w:rsid w:val="00CD34BB"/>
    <w:rsid w:val="00D158D3"/>
    <w:rsid w:val="00D40B8D"/>
    <w:rsid w:val="00D46C86"/>
    <w:rsid w:val="00D8633E"/>
    <w:rsid w:val="00DC2B34"/>
    <w:rsid w:val="00DF0606"/>
    <w:rsid w:val="00E05C9F"/>
    <w:rsid w:val="00E104EA"/>
    <w:rsid w:val="00E24B34"/>
    <w:rsid w:val="00E62BC6"/>
    <w:rsid w:val="00E65051"/>
    <w:rsid w:val="00EA573D"/>
    <w:rsid w:val="00F33806"/>
    <w:rsid w:val="00F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CA755-0C10-423B-A3E0-1FEB1A89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Neue LT 47 LightCn" w:eastAsia="Calibri" w:hAnsi="HelveticaNeue LT 47 LightC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C Texte Normal,Texte Normal"/>
    <w:qFormat/>
    <w:rsid w:val="001E5C89"/>
    <w:pPr>
      <w:spacing w:line="276" w:lineRule="auto"/>
      <w:ind w:left="284"/>
    </w:pPr>
  </w:style>
  <w:style w:type="paragraph" w:styleId="Titre1">
    <w:name w:val="heading 1"/>
    <w:aliases w:val="Style alinea 0' QP"/>
    <w:basedOn w:val="Normal"/>
    <w:next w:val="Normal"/>
    <w:link w:val="Titre1Car"/>
    <w:uiPriority w:val="9"/>
    <w:qFormat/>
    <w:rsid w:val="007F19BA"/>
    <w:pPr>
      <w:numPr>
        <w:numId w:val="1"/>
      </w:numPr>
      <w:spacing w:before="120" w:line="240" w:lineRule="auto"/>
      <w:outlineLvl w:val="0"/>
    </w:pPr>
    <w:rPr>
      <w:rFonts w:eastAsiaTheme="minorHAnsi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F1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CC00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Soustitre2">
    <w:name w:val="REC Sous titre 2"/>
    <w:basedOn w:val="Normal"/>
    <w:rsid w:val="007F19BA"/>
    <w:pPr>
      <w:pBdr>
        <w:bottom w:val="single" w:sz="4" w:space="1" w:color="auto"/>
      </w:pBdr>
      <w:spacing w:before="240" w:line="240" w:lineRule="auto"/>
      <w:ind w:left="0"/>
    </w:pPr>
    <w:rPr>
      <w:rFonts w:eastAsia="Times New Roman"/>
      <w:szCs w:val="20"/>
    </w:rPr>
  </w:style>
  <w:style w:type="paragraph" w:customStyle="1" w:styleId="RECTITRE">
    <w:name w:val="REC TITRE"/>
    <w:basedOn w:val="Normal"/>
    <w:rsid w:val="007F19BA"/>
    <w:pPr>
      <w:spacing w:line="240" w:lineRule="auto"/>
      <w:ind w:left="0"/>
      <w:jc w:val="center"/>
    </w:pPr>
    <w:rPr>
      <w:rFonts w:ascii="HelveticaNeueLT Pro 57 Cn" w:eastAsia="Times New Roman" w:hAnsi="HelveticaNeueLT Pro 57 Cn"/>
      <w:color w:val="FF0000"/>
      <w:sz w:val="40"/>
      <w:szCs w:val="20"/>
    </w:rPr>
  </w:style>
  <w:style w:type="paragraph" w:customStyle="1" w:styleId="TITRECR">
    <w:name w:val="TITRE CR"/>
    <w:basedOn w:val="Normal"/>
    <w:autoRedefine/>
    <w:rsid w:val="007F19BA"/>
    <w:pPr>
      <w:pBdr>
        <w:bottom w:val="single" w:sz="4" w:space="1" w:color="auto"/>
      </w:pBdr>
    </w:pPr>
    <w:rPr>
      <w:rFonts w:ascii="Times New Roman" w:hAnsi="Times New Roman"/>
      <w:b/>
      <w:color w:val="31849B"/>
    </w:rPr>
  </w:style>
  <w:style w:type="paragraph" w:customStyle="1" w:styleId="TexteCR">
    <w:name w:val="Texte CR"/>
    <w:basedOn w:val="Normal"/>
    <w:autoRedefine/>
    <w:rsid w:val="007F19BA"/>
    <w:pPr>
      <w:spacing w:before="120" w:after="160" w:line="259" w:lineRule="auto"/>
      <w:ind w:left="142"/>
    </w:pPr>
    <w:rPr>
      <w:rFonts w:ascii="Times New Roman" w:hAnsi="Times New Roman"/>
      <w:color w:val="31849B"/>
      <w:szCs w:val="22"/>
    </w:rPr>
  </w:style>
  <w:style w:type="paragraph" w:customStyle="1" w:styleId="Texte1ereligne">
    <w:name w:val="Texte 1ere ligne"/>
    <w:basedOn w:val="TexteCR"/>
    <w:autoRedefine/>
    <w:rsid w:val="007F19BA"/>
    <w:pPr>
      <w:spacing w:after="0"/>
    </w:pPr>
  </w:style>
  <w:style w:type="paragraph" w:customStyle="1" w:styleId="TexteretraitCR">
    <w:name w:val="Texte retrait CR"/>
    <w:basedOn w:val="TexteCR"/>
    <w:autoRedefine/>
    <w:rsid w:val="007F19BA"/>
    <w:pPr>
      <w:spacing w:before="0" w:after="0"/>
      <w:ind w:left="709"/>
    </w:pPr>
  </w:style>
  <w:style w:type="paragraph" w:customStyle="1" w:styleId="Texte1erelignepuce">
    <w:name w:val="Texte 1ere ligne puce"/>
    <w:basedOn w:val="Texte1ereligne"/>
    <w:autoRedefine/>
    <w:rsid w:val="007F19BA"/>
    <w:pPr>
      <w:ind w:left="0"/>
    </w:pPr>
  </w:style>
  <w:style w:type="paragraph" w:customStyle="1" w:styleId="Soustitre1erelignepuce">
    <w:name w:val="Sous titre  1ere ligne puce"/>
    <w:basedOn w:val="Texte1ereligne"/>
    <w:autoRedefine/>
    <w:rsid w:val="007F19BA"/>
    <w:pPr>
      <w:numPr>
        <w:numId w:val="2"/>
      </w:numPr>
    </w:pPr>
  </w:style>
  <w:style w:type="paragraph" w:customStyle="1" w:styleId="Textepuceretrait1ereligne">
    <w:name w:val="Texte puce retrait 1ere ligne"/>
    <w:basedOn w:val="Normal"/>
    <w:autoRedefine/>
    <w:rsid w:val="007F19BA"/>
    <w:pPr>
      <w:spacing w:before="120" w:line="259" w:lineRule="auto"/>
    </w:pPr>
    <w:rPr>
      <w:rFonts w:ascii="Times New Roman" w:hAnsi="Times New Roman"/>
      <w:color w:val="31849B"/>
    </w:rPr>
  </w:style>
  <w:style w:type="paragraph" w:customStyle="1" w:styleId="soussoustitreretrait">
    <w:name w:val="sous sous titre retrait"/>
    <w:basedOn w:val="Normal"/>
    <w:autoRedefine/>
    <w:rsid w:val="007F19BA"/>
    <w:pPr>
      <w:numPr>
        <w:numId w:val="3"/>
      </w:numPr>
      <w:spacing w:line="259" w:lineRule="auto"/>
    </w:pPr>
    <w:rPr>
      <w:rFonts w:ascii="Times New Roman" w:hAnsi="Times New Roman"/>
      <w:color w:val="31849B"/>
    </w:rPr>
  </w:style>
  <w:style w:type="paragraph" w:customStyle="1" w:styleId="QPTextenormal">
    <w:name w:val="QP Texte normal"/>
    <w:basedOn w:val="Normal"/>
    <w:autoRedefine/>
    <w:rsid w:val="007F19BA"/>
    <w:pPr>
      <w:spacing w:before="120" w:line="259" w:lineRule="auto"/>
    </w:pPr>
    <w:rPr>
      <w:rFonts w:ascii="Times New Roman" w:hAnsi="Times New Roman"/>
      <w:color w:val="31849B"/>
    </w:rPr>
  </w:style>
  <w:style w:type="paragraph" w:customStyle="1" w:styleId="QPtiretretrait">
    <w:name w:val="QP tiret retrait"/>
    <w:basedOn w:val="Normal"/>
    <w:autoRedefine/>
    <w:rsid w:val="007F19BA"/>
    <w:pPr>
      <w:spacing w:before="120" w:line="259" w:lineRule="auto"/>
    </w:pPr>
    <w:rPr>
      <w:rFonts w:ascii="Times New Roman" w:hAnsi="Times New Roman"/>
      <w:color w:val="31849B"/>
    </w:rPr>
  </w:style>
  <w:style w:type="paragraph" w:customStyle="1" w:styleId="QPesptextenormal">
    <w:name w:val="QP esp texte normal"/>
    <w:basedOn w:val="QPTextenormal"/>
    <w:autoRedefine/>
    <w:rsid w:val="007F19BA"/>
  </w:style>
  <w:style w:type="paragraph" w:customStyle="1" w:styleId="QPflechetextenormal">
    <w:name w:val="QP fleche texte normal"/>
    <w:basedOn w:val="Normal"/>
    <w:autoRedefine/>
    <w:qFormat/>
    <w:rsid w:val="007F19BA"/>
    <w:pPr>
      <w:numPr>
        <w:numId w:val="4"/>
      </w:numPr>
      <w:spacing w:line="259" w:lineRule="auto"/>
    </w:pPr>
    <w:rPr>
      <w:rFonts w:ascii="Times New Roman" w:hAnsi="Times New Roman"/>
      <w:color w:val="31849B"/>
    </w:rPr>
  </w:style>
  <w:style w:type="paragraph" w:customStyle="1" w:styleId="QPPistereflexion">
    <w:name w:val="QP Piste reflexion"/>
    <w:basedOn w:val="QPesptextenormal"/>
    <w:autoRedefine/>
    <w:rsid w:val="007F19BA"/>
    <w:rPr>
      <w:u w:val="single"/>
    </w:rPr>
  </w:style>
  <w:style w:type="paragraph" w:customStyle="1" w:styleId="QPpointretrait">
    <w:name w:val="QP point retrait"/>
    <w:basedOn w:val="QPtiretretrait"/>
    <w:autoRedefine/>
    <w:rsid w:val="007F19BA"/>
    <w:pPr>
      <w:numPr>
        <w:numId w:val="5"/>
      </w:numPr>
      <w:spacing w:before="0"/>
    </w:pPr>
  </w:style>
  <w:style w:type="paragraph" w:customStyle="1" w:styleId="QPCHAPITRE">
    <w:name w:val="QP CHAPITRE"/>
    <w:basedOn w:val="Normal"/>
    <w:autoRedefine/>
    <w:rsid w:val="007F19BA"/>
    <w:pPr>
      <w:numPr>
        <w:numId w:val="6"/>
      </w:numPr>
      <w:pBdr>
        <w:bottom w:val="single" w:sz="4" w:space="1" w:color="auto"/>
      </w:pBdr>
    </w:pPr>
    <w:rPr>
      <w:rFonts w:ascii="Times New Roman" w:hAnsi="Times New Roman"/>
      <w:b/>
      <w:color w:val="31849B"/>
    </w:rPr>
  </w:style>
  <w:style w:type="paragraph" w:customStyle="1" w:styleId="CRQPTITREGRAS">
    <w:name w:val="CR QP TITRE GRAS"/>
    <w:basedOn w:val="Normal"/>
    <w:rsid w:val="007F19BA"/>
    <w:pPr>
      <w:widowControl w:val="0"/>
      <w:autoSpaceDE w:val="0"/>
      <w:autoSpaceDN w:val="0"/>
      <w:adjustRightInd w:val="0"/>
      <w:ind w:left="426"/>
    </w:pPr>
    <w:rPr>
      <w:noProof/>
    </w:rPr>
  </w:style>
  <w:style w:type="paragraph" w:customStyle="1" w:styleId="CRQPDATEGRAS">
    <w:name w:val="CR QP DATE GRAS"/>
    <w:basedOn w:val="Normal"/>
    <w:autoRedefine/>
    <w:rsid w:val="007F19BA"/>
    <w:pPr>
      <w:widowControl w:val="0"/>
      <w:autoSpaceDE w:val="0"/>
      <w:autoSpaceDN w:val="0"/>
      <w:adjustRightInd w:val="0"/>
      <w:ind w:left="426"/>
    </w:pPr>
    <w:rPr>
      <w:noProof/>
      <w:sz w:val="32"/>
      <w:szCs w:val="30"/>
      <w:lang w:eastAsia="ja-JP"/>
    </w:rPr>
  </w:style>
  <w:style w:type="paragraph" w:customStyle="1" w:styleId="CRQPDate">
    <w:name w:val="CR QP Date"/>
    <w:basedOn w:val="CRQPDATEGRAS"/>
    <w:rsid w:val="007F19BA"/>
  </w:style>
  <w:style w:type="paragraph" w:customStyle="1" w:styleId="CRTITREREUNION">
    <w:name w:val="CR TITRE REUNION"/>
    <w:basedOn w:val="Normal"/>
    <w:link w:val="CRTITREREUNIONCar"/>
    <w:rsid w:val="007F19BA"/>
    <w:pPr>
      <w:widowControl w:val="0"/>
      <w:autoSpaceDE w:val="0"/>
      <w:autoSpaceDN w:val="0"/>
      <w:adjustRightInd w:val="0"/>
      <w:ind w:left="426"/>
    </w:pPr>
    <w:rPr>
      <w:noProof/>
    </w:rPr>
  </w:style>
  <w:style w:type="character" w:customStyle="1" w:styleId="CRTITREREUNIONCar">
    <w:name w:val="CR TITRE REUNION Car"/>
    <w:basedOn w:val="Policepardfaut"/>
    <w:link w:val="CRTITREREUNION"/>
    <w:rsid w:val="007F19BA"/>
    <w:rPr>
      <w:noProof/>
    </w:rPr>
  </w:style>
  <w:style w:type="paragraph" w:customStyle="1" w:styleId="CRDate">
    <w:name w:val="CR Date"/>
    <w:basedOn w:val="Normal"/>
    <w:link w:val="CRDateCar"/>
    <w:rsid w:val="007F19BA"/>
    <w:pPr>
      <w:widowControl w:val="0"/>
      <w:autoSpaceDE w:val="0"/>
      <w:autoSpaceDN w:val="0"/>
      <w:adjustRightInd w:val="0"/>
      <w:ind w:left="426"/>
    </w:pPr>
    <w:rPr>
      <w:b/>
      <w:szCs w:val="30"/>
      <w:lang w:eastAsia="ja-JP"/>
    </w:rPr>
  </w:style>
  <w:style w:type="character" w:customStyle="1" w:styleId="CRDateCar">
    <w:name w:val="CR Date Car"/>
    <w:basedOn w:val="Policepardfaut"/>
    <w:link w:val="CRDate"/>
    <w:rsid w:val="007F19BA"/>
    <w:rPr>
      <w:b/>
      <w:szCs w:val="30"/>
      <w:lang w:eastAsia="ja-JP"/>
    </w:rPr>
  </w:style>
  <w:style w:type="paragraph" w:customStyle="1" w:styleId="CRTITRE">
    <w:name w:val="CR TITRE"/>
    <w:basedOn w:val="Normal"/>
    <w:link w:val="CRTITRECar"/>
    <w:autoRedefine/>
    <w:rsid w:val="007F19BA"/>
    <w:pPr>
      <w:widowControl w:val="0"/>
      <w:autoSpaceDE w:val="0"/>
      <w:autoSpaceDN w:val="0"/>
      <w:adjustRightInd w:val="0"/>
      <w:ind w:left="426"/>
    </w:pPr>
    <w:rPr>
      <w:noProof/>
      <w:sz w:val="36"/>
    </w:rPr>
  </w:style>
  <w:style w:type="character" w:customStyle="1" w:styleId="CRTITRECar">
    <w:name w:val="CR TITRE Car"/>
    <w:basedOn w:val="Policepardfaut"/>
    <w:link w:val="CRTITRE"/>
    <w:rsid w:val="007F19BA"/>
    <w:rPr>
      <w:noProof/>
      <w:sz w:val="36"/>
    </w:rPr>
  </w:style>
  <w:style w:type="paragraph" w:customStyle="1" w:styleId="CRTitreSujet">
    <w:name w:val="CR Titre Sujet"/>
    <w:basedOn w:val="Normal"/>
    <w:link w:val="CRTitreSujetCar"/>
    <w:autoRedefine/>
    <w:rsid w:val="007F19BA"/>
    <w:pPr>
      <w:pBdr>
        <w:bottom w:val="single" w:sz="12" w:space="1" w:color="0070C0"/>
      </w:pBdr>
      <w:spacing w:before="240" w:after="240"/>
    </w:pPr>
    <w:rPr>
      <w:rFonts w:ascii="HelveticaNeue MediumCond" w:hAnsi="HelveticaNeue MediumCond"/>
      <w:b/>
    </w:rPr>
  </w:style>
  <w:style w:type="character" w:customStyle="1" w:styleId="CRTitreSujetCar">
    <w:name w:val="CR Titre Sujet Car"/>
    <w:basedOn w:val="Policepardfaut"/>
    <w:link w:val="CRTitreSujet"/>
    <w:rsid w:val="007F19BA"/>
    <w:rPr>
      <w:rFonts w:ascii="HelveticaNeue MediumCond" w:hAnsi="HelveticaNeue MediumCond"/>
      <w:b/>
    </w:rPr>
  </w:style>
  <w:style w:type="paragraph" w:customStyle="1" w:styleId="pucealinea1">
    <w:name w:val="puce alinea 1"/>
    <w:basedOn w:val="Normal"/>
    <w:link w:val="pucealinea1Car"/>
    <w:autoRedefine/>
    <w:rsid w:val="007F19BA"/>
    <w:pPr>
      <w:numPr>
        <w:numId w:val="7"/>
      </w:numPr>
    </w:pPr>
  </w:style>
  <w:style w:type="character" w:customStyle="1" w:styleId="pucealinea1Car">
    <w:name w:val="puce alinea 1 Car"/>
    <w:link w:val="pucealinea1"/>
    <w:rsid w:val="007F19BA"/>
  </w:style>
  <w:style w:type="paragraph" w:customStyle="1" w:styleId="Pucealinea10">
    <w:name w:val="Puce alinea 1"/>
    <w:basedOn w:val="Normal"/>
    <w:link w:val="Pucealinea1Car0"/>
    <w:autoRedefine/>
    <w:rsid w:val="007F19BA"/>
    <w:pPr>
      <w:ind w:left="720" w:hanging="360"/>
    </w:pPr>
  </w:style>
  <w:style w:type="character" w:customStyle="1" w:styleId="Pucealinea1Car0">
    <w:name w:val="Puce alinea 1 Car"/>
    <w:link w:val="Pucealinea10"/>
    <w:rsid w:val="007F19BA"/>
  </w:style>
  <w:style w:type="paragraph" w:customStyle="1" w:styleId="CRTitreProjet">
    <w:name w:val="CR Titre Projet"/>
    <w:basedOn w:val="Normal"/>
    <w:link w:val="CRTitreProjetCar"/>
    <w:autoRedefine/>
    <w:rsid w:val="007F19BA"/>
    <w:pPr>
      <w:pBdr>
        <w:bottom w:val="dotted" w:sz="4" w:space="1" w:color="0070C0"/>
      </w:pBdr>
      <w:spacing w:before="240"/>
    </w:pPr>
    <w:rPr>
      <w:caps/>
    </w:rPr>
  </w:style>
  <w:style w:type="character" w:customStyle="1" w:styleId="CRTitreProjetCar">
    <w:name w:val="CR Titre Projet Car"/>
    <w:link w:val="CRTitreProjet"/>
    <w:rsid w:val="007F19BA"/>
    <w:rPr>
      <w:caps/>
    </w:rPr>
  </w:style>
  <w:style w:type="paragraph" w:customStyle="1" w:styleId="Pucealinea2">
    <w:name w:val="Puce alinea 2"/>
    <w:basedOn w:val="Pucealinea10"/>
    <w:link w:val="Pucealinea2Car"/>
    <w:autoRedefine/>
    <w:rsid w:val="007F19BA"/>
    <w:pPr>
      <w:spacing w:line="240" w:lineRule="auto"/>
      <w:ind w:left="993"/>
    </w:pPr>
  </w:style>
  <w:style w:type="character" w:customStyle="1" w:styleId="Pucealinea2Car">
    <w:name w:val="Puce alinea 2 Car"/>
    <w:basedOn w:val="pucealinea1Car"/>
    <w:link w:val="Pucealinea2"/>
    <w:rsid w:val="007F19BA"/>
  </w:style>
  <w:style w:type="paragraph" w:customStyle="1" w:styleId="pucealinea3">
    <w:name w:val="puce alinea 3"/>
    <w:basedOn w:val="Pucealinea2"/>
    <w:autoRedefine/>
    <w:rsid w:val="007F19BA"/>
    <w:pPr>
      <w:numPr>
        <w:ilvl w:val="2"/>
        <w:numId w:val="8"/>
      </w:numPr>
    </w:pPr>
  </w:style>
  <w:style w:type="paragraph" w:customStyle="1" w:styleId="CRPucealineaconclusion">
    <w:name w:val="CR Puce alinea conclusion"/>
    <w:basedOn w:val="Pucealinea10"/>
    <w:link w:val="CRPucealineaconclusionCar"/>
    <w:rsid w:val="007F19BA"/>
    <w:rPr>
      <w:b/>
    </w:rPr>
  </w:style>
  <w:style w:type="character" w:customStyle="1" w:styleId="CRPucealineaconclusionCar">
    <w:name w:val="CR Puce alinea conclusion Car"/>
    <w:basedOn w:val="Policepardfaut"/>
    <w:link w:val="CRPucealineaconclusion"/>
    <w:rsid w:val="007F19BA"/>
    <w:rPr>
      <w:b/>
    </w:rPr>
  </w:style>
  <w:style w:type="paragraph" w:customStyle="1" w:styleId="Pucealineaconclusion">
    <w:name w:val="Puce alinea conclusion"/>
    <w:basedOn w:val="Normal"/>
    <w:link w:val="PucealineaconclusionCar"/>
    <w:rsid w:val="007F19BA"/>
    <w:pPr>
      <w:ind w:hanging="360"/>
    </w:pPr>
  </w:style>
  <w:style w:type="character" w:customStyle="1" w:styleId="PucealineaconclusionCar">
    <w:name w:val="Puce alinea conclusion Car"/>
    <w:basedOn w:val="Policepardfaut"/>
    <w:link w:val="Pucealineaconclusion"/>
    <w:rsid w:val="007F19BA"/>
  </w:style>
  <w:style w:type="character" w:customStyle="1" w:styleId="Caractere">
    <w:name w:val="Caractere"/>
    <w:basedOn w:val="Policepardfaut"/>
    <w:uiPriority w:val="1"/>
    <w:rsid w:val="007F19BA"/>
  </w:style>
  <w:style w:type="character" w:customStyle="1" w:styleId="Caracteregeneral">
    <w:name w:val="Caractere general"/>
    <w:basedOn w:val="Policepardfaut"/>
    <w:uiPriority w:val="1"/>
    <w:rsid w:val="007F19BA"/>
    <w:rPr>
      <w:rFonts w:ascii="HelveticaNeue LT 47 LightCn" w:hAnsi="HelveticaNeue LT 47 LightCn"/>
      <w:sz w:val="22"/>
    </w:rPr>
  </w:style>
  <w:style w:type="paragraph" w:customStyle="1" w:styleId="Puceainea2">
    <w:name w:val="Puce ainea 2"/>
    <w:basedOn w:val="Normal"/>
    <w:autoRedefine/>
    <w:rsid w:val="007F19BA"/>
    <w:pPr>
      <w:numPr>
        <w:numId w:val="9"/>
      </w:numPr>
      <w:spacing w:after="200"/>
      <w:contextualSpacing/>
    </w:pPr>
    <w:rPr>
      <w:szCs w:val="22"/>
    </w:rPr>
  </w:style>
  <w:style w:type="paragraph" w:customStyle="1" w:styleId="Pucealinea4">
    <w:name w:val="Puce alinea 4"/>
    <w:basedOn w:val="Pucealinea2"/>
    <w:autoRedefine/>
    <w:rsid w:val="007F19BA"/>
    <w:pPr>
      <w:ind w:left="0" w:firstLine="0"/>
    </w:pPr>
  </w:style>
  <w:style w:type="paragraph" w:customStyle="1" w:styleId="TITREPARTIE">
    <w:name w:val="TITRE PARTIE"/>
    <w:link w:val="TITREPARTIECar"/>
    <w:autoRedefine/>
    <w:rsid w:val="007F19BA"/>
    <w:pPr>
      <w:pBdr>
        <w:bottom w:val="single" w:sz="12" w:space="1" w:color="0070C0"/>
      </w:pBdr>
      <w:spacing w:after="240"/>
    </w:pPr>
    <w:rPr>
      <w:b/>
      <w:color w:val="0070C0"/>
      <w:sz w:val="28"/>
    </w:rPr>
  </w:style>
  <w:style w:type="character" w:customStyle="1" w:styleId="TITREPARTIECar">
    <w:name w:val="TITRE PARTIE Car"/>
    <w:basedOn w:val="Policepardfaut"/>
    <w:link w:val="TITREPARTIE"/>
    <w:rsid w:val="007F19BA"/>
    <w:rPr>
      <w:b/>
      <w:color w:val="0070C0"/>
      <w:sz w:val="28"/>
    </w:rPr>
  </w:style>
  <w:style w:type="paragraph" w:customStyle="1" w:styleId="Titresouspartie">
    <w:name w:val="Titre sous partie"/>
    <w:basedOn w:val="TITREPARTIE"/>
    <w:autoRedefine/>
    <w:rsid w:val="007F19BA"/>
    <w:rPr>
      <w:u w:val="single"/>
    </w:rPr>
  </w:style>
  <w:style w:type="paragraph" w:customStyle="1" w:styleId="Caractregnralpartie">
    <w:name w:val="Caractère général partie"/>
    <w:basedOn w:val="Titresouspartie"/>
    <w:autoRedefine/>
    <w:rsid w:val="007F19BA"/>
    <w:rPr>
      <w:u w:val="none"/>
    </w:rPr>
  </w:style>
  <w:style w:type="paragraph" w:customStyle="1" w:styleId="Puce1">
    <w:name w:val="Puce 1"/>
    <w:basedOn w:val="Caractregnralpartie"/>
    <w:autoRedefine/>
    <w:rsid w:val="007F19BA"/>
    <w:pPr>
      <w:pBdr>
        <w:bottom w:val="none" w:sz="0" w:space="0" w:color="auto"/>
      </w:pBdr>
    </w:pPr>
    <w:rPr>
      <w:b w:val="0"/>
      <w:sz w:val="22"/>
    </w:rPr>
  </w:style>
  <w:style w:type="paragraph" w:customStyle="1" w:styleId="Puce3">
    <w:name w:val="Puce 3"/>
    <w:basedOn w:val="Normal"/>
    <w:link w:val="Puce3Car"/>
    <w:autoRedefine/>
    <w:rsid w:val="007F19BA"/>
    <w:pPr>
      <w:ind w:left="993" w:hanging="284"/>
    </w:pPr>
    <w:rPr>
      <w:color w:val="0070C0"/>
      <w:sz w:val="22"/>
      <w:u w:val="single"/>
    </w:rPr>
  </w:style>
  <w:style w:type="character" w:customStyle="1" w:styleId="Puce3Car">
    <w:name w:val="Puce 3 Car"/>
    <w:basedOn w:val="Policepardfaut"/>
    <w:link w:val="Puce3"/>
    <w:rsid w:val="007F19BA"/>
    <w:rPr>
      <w:color w:val="0070C0"/>
      <w:sz w:val="22"/>
      <w:u w:val="single"/>
    </w:rPr>
  </w:style>
  <w:style w:type="paragraph" w:customStyle="1" w:styleId="Puce4">
    <w:name w:val="Puce 4"/>
    <w:basedOn w:val="Puce3"/>
    <w:autoRedefine/>
    <w:rsid w:val="007F19BA"/>
    <w:pPr>
      <w:numPr>
        <w:numId w:val="10"/>
      </w:numPr>
    </w:pPr>
    <w:rPr>
      <w:noProof/>
      <w:u w:val="none"/>
    </w:rPr>
  </w:style>
  <w:style w:type="paragraph" w:customStyle="1" w:styleId="Soustitrepartie">
    <w:name w:val="Sous titre partie"/>
    <w:basedOn w:val="TITREPARTIE"/>
    <w:link w:val="SoustitrepartieCar"/>
    <w:autoRedefine/>
    <w:rsid w:val="007F19BA"/>
    <w:pPr>
      <w:pBdr>
        <w:bottom w:val="none" w:sz="0" w:space="0" w:color="auto"/>
      </w:pBdr>
    </w:pPr>
  </w:style>
  <w:style w:type="character" w:customStyle="1" w:styleId="SoustitrepartieCar">
    <w:name w:val="Sous titre partie Car"/>
    <w:basedOn w:val="Policepardfaut"/>
    <w:link w:val="Soustitrepartie"/>
    <w:rsid w:val="007F19BA"/>
    <w:rPr>
      <w:b/>
      <w:color w:val="0070C0"/>
      <w:sz w:val="28"/>
    </w:rPr>
  </w:style>
  <w:style w:type="paragraph" w:customStyle="1" w:styleId="NORMALQP">
    <w:name w:val="NORMAL QP"/>
    <w:basedOn w:val="Normal"/>
    <w:autoRedefine/>
    <w:rsid w:val="007F19BA"/>
  </w:style>
  <w:style w:type="paragraph" w:customStyle="1" w:styleId="TITRE">
    <w:name w:val="TITRE"/>
    <w:basedOn w:val="CRTitreSujet"/>
    <w:rsid w:val="007F19BA"/>
    <w:pPr>
      <w:pBdr>
        <w:bottom w:val="none" w:sz="0" w:space="0" w:color="auto"/>
      </w:pBdr>
    </w:pPr>
    <w:rPr>
      <w:color w:val="00B050"/>
      <w:sz w:val="28"/>
      <w:shd w:val="clear" w:color="auto" w:fill="FFFEF8"/>
    </w:rPr>
  </w:style>
  <w:style w:type="character" w:customStyle="1" w:styleId="Caracteregeneral10">
    <w:name w:val="Caractere general 10"/>
    <w:basedOn w:val="Policepardfaut"/>
    <w:uiPriority w:val="1"/>
    <w:rsid w:val="007F19BA"/>
    <w:rPr>
      <w:rFonts w:ascii="HelveticaNeue LT 47 LightCn" w:hAnsi="HelveticaNeue LT 47 LightCn"/>
      <w:sz w:val="20"/>
    </w:rPr>
  </w:style>
  <w:style w:type="paragraph" w:customStyle="1" w:styleId="Caractgen10Gras">
    <w:name w:val="Caract gen 10 Gras"/>
    <w:basedOn w:val="Normal"/>
    <w:autoRedefine/>
    <w:rsid w:val="007F19BA"/>
    <w:pPr>
      <w:shd w:val="clear" w:color="auto" w:fill="FFFFFF"/>
    </w:pPr>
    <w:rPr>
      <w:rFonts w:ascii="HelveticaNeueLT Pro 57 Cn" w:hAnsi="HelveticaNeueLT Pro 57 Cn"/>
    </w:rPr>
  </w:style>
  <w:style w:type="character" w:customStyle="1" w:styleId="CRTexte11pt">
    <w:name w:val="CR Texte 11 pt"/>
    <w:basedOn w:val="Policepardfaut"/>
    <w:rsid w:val="007F19BA"/>
    <w:rPr>
      <w:sz w:val="22"/>
    </w:rPr>
  </w:style>
  <w:style w:type="character" w:customStyle="1" w:styleId="PolicepardefautQP">
    <w:name w:val="Police par defaut QP"/>
    <w:basedOn w:val="Policepardfaut"/>
    <w:uiPriority w:val="1"/>
    <w:qFormat/>
    <w:rsid w:val="007F19BA"/>
    <w:rPr>
      <w:rFonts w:ascii="HelveticaNeue LT 47 LightCn" w:hAnsi="HelveticaNeue LT 47 LightCn"/>
      <w:b w:val="0"/>
      <w:i w:val="0"/>
      <w:caps w:val="0"/>
      <w:smallCaps w:val="0"/>
      <w:strike w:val="0"/>
      <w:dstrike w:val="0"/>
      <w:vanish w:val="0"/>
      <w:sz w:val="24"/>
      <w:vertAlign w:val="baseline"/>
    </w:rPr>
  </w:style>
  <w:style w:type="paragraph" w:customStyle="1" w:styleId="Style1">
    <w:name w:val="Style1"/>
    <w:basedOn w:val="Normal"/>
    <w:qFormat/>
    <w:rsid w:val="007F19BA"/>
    <w:pPr>
      <w:spacing w:before="240"/>
    </w:pPr>
    <w:rPr>
      <w:rFonts w:eastAsiaTheme="minorHAnsi"/>
    </w:rPr>
  </w:style>
  <w:style w:type="paragraph" w:customStyle="1" w:styleId="Paragraphedeliste2">
    <w:name w:val="Paragraphe de liste 2"/>
    <w:basedOn w:val="Normal"/>
    <w:next w:val="Normal"/>
    <w:autoRedefine/>
    <w:qFormat/>
    <w:rsid w:val="007F19BA"/>
    <w:pPr>
      <w:ind w:left="348"/>
    </w:pPr>
    <w:rPr>
      <w:rFonts w:eastAsiaTheme="minorHAnsi"/>
    </w:rPr>
  </w:style>
  <w:style w:type="paragraph" w:customStyle="1" w:styleId="Paragraphedeliste3">
    <w:name w:val="Paragraphe de liste 3"/>
    <w:basedOn w:val="Paragraphedeliste2"/>
    <w:qFormat/>
    <w:rsid w:val="007F19BA"/>
    <w:pPr>
      <w:numPr>
        <w:numId w:val="11"/>
      </w:numPr>
    </w:pPr>
  </w:style>
  <w:style w:type="paragraph" w:customStyle="1" w:styleId="Style2">
    <w:name w:val="Style2"/>
    <w:basedOn w:val="Normal"/>
    <w:qFormat/>
    <w:rsid w:val="007F19BA"/>
    <w:pPr>
      <w:numPr>
        <w:numId w:val="12"/>
      </w:numPr>
      <w:spacing w:before="120"/>
    </w:pPr>
    <w:rPr>
      <w:rFonts w:eastAsiaTheme="minorHAnsi"/>
    </w:rPr>
  </w:style>
  <w:style w:type="paragraph" w:customStyle="1" w:styleId="RECNotes">
    <w:name w:val="REC Notes"/>
    <w:basedOn w:val="Normal"/>
    <w:next w:val="Normal"/>
    <w:qFormat/>
    <w:rsid w:val="007F19BA"/>
    <w:pPr>
      <w:spacing w:line="240" w:lineRule="auto"/>
      <w:ind w:left="0"/>
    </w:pPr>
    <w:rPr>
      <w:rFonts w:ascii="HelveticaNeue LT 57 Cn" w:hAnsi="HelveticaNeue LT 57 Cn"/>
      <w:b/>
      <w:color w:val="FF0000"/>
    </w:rPr>
  </w:style>
  <w:style w:type="paragraph" w:styleId="En-tte">
    <w:name w:val="header"/>
    <w:basedOn w:val="Normal"/>
    <w:link w:val="En-tteCar"/>
    <w:uiPriority w:val="99"/>
    <w:unhideWhenUsed/>
    <w:rsid w:val="007F19B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19BA"/>
  </w:style>
  <w:style w:type="paragraph" w:styleId="Pieddepage">
    <w:name w:val="footer"/>
    <w:basedOn w:val="Normal"/>
    <w:link w:val="PieddepageCar"/>
    <w:uiPriority w:val="99"/>
    <w:unhideWhenUsed/>
    <w:rsid w:val="007F19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19BA"/>
  </w:style>
  <w:style w:type="character" w:styleId="Numrodepage">
    <w:name w:val="page number"/>
    <w:uiPriority w:val="99"/>
    <w:semiHidden/>
    <w:unhideWhenUsed/>
    <w:rsid w:val="007F19BA"/>
  </w:style>
  <w:style w:type="paragraph" w:styleId="Titre0">
    <w:name w:val="Title"/>
    <w:basedOn w:val="Titre1"/>
    <w:next w:val="Normal"/>
    <w:link w:val="TitreCar"/>
    <w:uiPriority w:val="10"/>
    <w:qFormat/>
    <w:rsid w:val="007F19BA"/>
    <w:pPr>
      <w:pBdr>
        <w:bottom w:val="single" w:sz="8" w:space="1" w:color="0070C0"/>
      </w:pBdr>
      <w:spacing w:before="240"/>
      <w:ind w:left="0" w:firstLine="0"/>
    </w:pPr>
    <w:rPr>
      <w:caps/>
      <w:color w:val="0070C0"/>
    </w:rPr>
  </w:style>
  <w:style w:type="character" w:customStyle="1" w:styleId="TitreCar">
    <w:name w:val="Titre Car"/>
    <w:link w:val="Titre0"/>
    <w:uiPriority w:val="10"/>
    <w:rsid w:val="007F19BA"/>
    <w:rPr>
      <w:rFonts w:eastAsiaTheme="minorHAnsi"/>
      <w:caps/>
      <w:color w:val="0070C0"/>
    </w:rPr>
  </w:style>
  <w:style w:type="character" w:customStyle="1" w:styleId="Titre1Car">
    <w:name w:val="Titre 1 Car"/>
    <w:aliases w:val="Style alinea 0' QP Car"/>
    <w:basedOn w:val="Policepardfaut"/>
    <w:link w:val="Titre1"/>
    <w:uiPriority w:val="9"/>
    <w:rsid w:val="007F19BA"/>
    <w:rPr>
      <w:rFonts w:eastAsiaTheme="minorHAnsi"/>
    </w:rPr>
  </w:style>
  <w:style w:type="character" w:customStyle="1" w:styleId="Titre3Car">
    <w:name w:val="Titre 3 Car"/>
    <w:basedOn w:val="Policepardfaut"/>
    <w:link w:val="Titre3"/>
    <w:uiPriority w:val="9"/>
    <w:semiHidden/>
    <w:rsid w:val="007F19BA"/>
    <w:rPr>
      <w:rFonts w:asciiTheme="majorHAnsi" w:eastAsiaTheme="majorEastAsia" w:hAnsiTheme="majorHAnsi" w:cstheme="majorBidi"/>
      <w:b/>
      <w:bCs/>
      <w:color w:val="99CC00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19BA"/>
    <w:pPr>
      <w:numPr>
        <w:ilvl w:val="1"/>
      </w:numPr>
      <w:ind w:left="28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uiPriority w:val="11"/>
    <w:rsid w:val="007F19BA"/>
    <w:rPr>
      <w:rFonts w:ascii="Cambria" w:eastAsia="Times New Roman" w:hAnsi="Cambria"/>
      <w:i/>
      <w:iCs/>
      <w:color w:val="4F81BD"/>
      <w:spacing w:val="15"/>
    </w:rPr>
  </w:style>
  <w:style w:type="character" w:styleId="Lienhypertexte">
    <w:name w:val="Hyperlink"/>
    <w:basedOn w:val="Policepardfaut"/>
    <w:uiPriority w:val="99"/>
    <w:unhideWhenUsed/>
    <w:rsid w:val="007F19BA"/>
    <w:rPr>
      <w:color w:val="FF3399" w:themeColor="hyperlink"/>
      <w:u w:val="single"/>
    </w:rPr>
  </w:style>
  <w:style w:type="character" w:styleId="lev">
    <w:name w:val="Strong"/>
    <w:uiPriority w:val="22"/>
    <w:qFormat/>
    <w:rsid w:val="007F19B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9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19BA"/>
    <w:rPr>
      <w:rFonts w:ascii="Tahoma" w:hAnsi="Tahoma" w:cs="Tahoma"/>
      <w:sz w:val="16"/>
      <w:szCs w:val="16"/>
    </w:rPr>
  </w:style>
  <w:style w:type="paragraph" w:customStyle="1" w:styleId="RECLiensweb">
    <w:name w:val="REC Liens web"/>
    <w:basedOn w:val="Normal"/>
    <w:qFormat/>
    <w:rsid w:val="007F19BA"/>
    <w:rPr>
      <w:i/>
      <w:color w:val="0E42C4"/>
      <w:sz w:val="22"/>
    </w:rPr>
  </w:style>
  <w:style w:type="paragraph" w:customStyle="1" w:styleId="RECSoustitre">
    <w:name w:val="REC Sous titre"/>
    <w:basedOn w:val="Normal"/>
    <w:qFormat/>
    <w:rsid w:val="007F19BA"/>
    <w:pPr>
      <w:spacing w:before="360" w:after="120"/>
    </w:pPr>
    <w:rPr>
      <w:rFonts w:ascii="HelveticaNeueLT Pro 57 Cn" w:hAnsi="HelveticaNeueLT Pro 57 Cn"/>
      <w:color w:val="FF0000"/>
      <w:sz w:val="22"/>
    </w:rPr>
  </w:style>
  <w:style w:type="paragraph" w:customStyle="1" w:styleId="RECListepuce1">
    <w:name w:val="REC Liste puce 1"/>
    <w:basedOn w:val="Normal"/>
    <w:qFormat/>
    <w:rsid w:val="007F19BA"/>
  </w:style>
  <w:style w:type="paragraph" w:customStyle="1" w:styleId="RECListepuces2">
    <w:name w:val="REC Liste puces 2"/>
    <w:basedOn w:val="Paragraphedeliste"/>
    <w:qFormat/>
    <w:rsid w:val="007F19BA"/>
    <w:pPr>
      <w:numPr>
        <w:numId w:val="13"/>
      </w:numPr>
    </w:pPr>
  </w:style>
  <w:style w:type="paragraph" w:customStyle="1" w:styleId="RECListepuces1">
    <w:name w:val="REC Liste puces 1"/>
    <w:basedOn w:val="Paragraphedeliste"/>
    <w:qFormat/>
    <w:rsid w:val="007F19BA"/>
    <w:pPr>
      <w:numPr>
        <w:numId w:val="14"/>
      </w:numPr>
    </w:pPr>
  </w:style>
  <w:style w:type="paragraph" w:customStyle="1" w:styleId="RECNB">
    <w:name w:val="REC NB"/>
    <w:basedOn w:val="Normal"/>
    <w:qFormat/>
    <w:rsid w:val="007F19BA"/>
  </w:style>
  <w:style w:type="paragraph" w:styleId="Sansinterligne">
    <w:name w:val="No Spacing"/>
    <w:link w:val="SansinterligneCar"/>
    <w:uiPriority w:val="1"/>
    <w:qFormat/>
    <w:rsid w:val="007F19BA"/>
  </w:style>
  <w:style w:type="character" w:customStyle="1" w:styleId="SansinterligneCar">
    <w:name w:val="Sans interligne Car"/>
    <w:link w:val="Sansinterligne"/>
    <w:uiPriority w:val="1"/>
    <w:rsid w:val="007F19BA"/>
  </w:style>
  <w:style w:type="paragraph" w:styleId="Paragraphedeliste">
    <w:name w:val="List Paragraph"/>
    <w:aliases w:val="Alinea 1 QP"/>
    <w:link w:val="ParagraphedelisteCar"/>
    <w:autoRedefine/>
    <w:uiPriority w:val="34"/>
    <w:qFormat/>
    <w:rsid w:val="007A684F"/>
    <w:pPr>
      <w:numPr>
        <w:numId w:val="17"/>
      </w:numPr>
      <w:spacing w:after="240"/>
    </w:pPr>
    <w:rPr>
      <w:rFonts w:eastAsiaTheme="minorHAnsi"/>
    </w:rPr>
  </w:style>
  <w:style w:type="character" w:styleId="Emphaseple">
    <w:name w:val="Subtle Emphasis"/>
    <w:uiPriority w:val="65"/>
    <w:qFormat/>
    <w:rsid w:val="007F19BA"/>
    <w:rPr>
      <w:i/>
      <w:iCs/>
      <w:color w:val="808080"/>
      <w:sz w:val="20"/>
    </w:rPr>
  </w:style>
  <w:style w:type="character" w:customStyle="1" w:styleId="StyleRECTITRE">
    <w:name w:val="Style REC TITRE"/>
    <w:basedOn w:val="Policepardfaut"/>
    <w:qFormat/>
    <w:rsid w:val="007F19BA"/>
    <w:rPr>
      <w:rFonts w:ascii="HelveticaNeue LT 57 Cn" w:hAnsi="HelveticaNeue LT 57 Cn"/>
      <w:b/>
      <w:bCs/>
      <w:color w:val="FF0000"/>
      <w:sz w:val="22"/>
      <w:bdr w:val="none" w:sz="0" w:space="0" w:color="auto" w:frame="1"/>
    </w:rPr>
  </w:style>
  <w:style w:type="paragraph" w:customStyle="1" w:styleId="StyleRECSousTitre">
    <w:name w:val="Style REC Sous Titre"/>
    <w:basedOn w:val="Normal"/>
    <w:qFormat/>
    <w:rsid w:val="007F19BA"/>
    <w:pPr>
      <w:shd w:val="clear" w:color="auto" w:fill="FFFFFF"/>
      <w:spacing w:after="45" w:line="312" w:lineRule="atLeast"/>
      <w:ind w:left="0"/>
      <w:jc w:val="center"/>
    </w:pPr>
    <w:rPr>
      <w:rFonts w:ascii="HelveticaNeue LT 57 Cn" w:eastAsia="Times New Roman" w:hAnsi="HelveticaNeue LT 57 Cn"/>
      <w:caps/>
      <w:color w:val="1C1D1F"/>
      <w:spacing w:val="23"/>
      <w:sz w:val="22"/>
      <w:szCs w:val="20"/>
    </w:rPr>
  </w:style>
  <w:style w:type="paragraph" w:customStyle="1" w:styleId="StyleRECInfos">
    <w:name w:val="Style REC Infos"/>
    <w:basedOn w:val="Normal"/>
    <w:qFormat/>
    <w:rsid w:val="007F19BA"/>
    <w:pPr>
      <w:shd w:val="clear" w:color="auto" w:fill="FFFFFF"/>
      <w:spacing w:line="240" w:lineRule="auto"/>
      <w:ind w:left="0"/>
      <w:jc w:val="center"/>
    </w:pPr>
    <w:rPr>
      <w:rFonts w:ascii="HelveticaNeue LT 57 Cn" w:eastAsia="Times New Roman" w:hAnsi="HelveticaNeue LT 57 Cn"/>
      <w:b/>
      <w:bCs/>
      <w:color w:val="444B4D"/>
      <w:sz w:val="22"/>
      <w:szCs w:val="20"/>
      <w:bdr w:val="none" w:sz="0" w:space="0" w:color="auto" w:frame="1"/>
    </w:rPr>
  </w:style>
  <w:style w:type="paragraph" w:customStyle="1" w:styleId="StyleRECTitreSectionPREPAR">
    <w:name w:val="Style REC Titre Section PREPAR"/>
    <w:basedOn w:val="Normal"/>
    <w:qFormat/>
    <w:rsid w:val="007F19BA"/>
    <w:pPr>
      <w:autoSpaceDE w:val="0"/>
      <w:autoSpaceDN w:val="0"/>
      <w:adjustRightInd w:val="0"/>
      <w:spacing w:after="57" w:line="288" w:lineRule="auto"/>
      <w:ind w:left="-76"/>
      <w:textAlignment w:val="center"/>
    </w:pPr>
    <w:rPr>
      <w:rFonts w:ascii="HelveticaNeue LT 57 Cn" w:eastAsia="Times New Roman" w:hAnsi="HelveticaNeue LT 57 Cn"/>
      <w:b/>
      <w:bCs/>
      <w:color w:val="000000"/>
      <w:sz w:val="22"/>
      <w:szCs w:val="20"/>
    </w:rPr>
  </w:style>
  <w:style w:type="paragraph" w:customStyle="1" w:styleId="StyleRECPucePREPA">
    <w:name w:val="Style REC Puce PREPA"/>
    <w:basedOn w:val="Normal"/>
    <w:qFormat/>
    <w:rsid w:val="007F19BA"/>
    <w:pPr>
      <w:keepNext/>
      <w:keepLines/>
      <w:numPr>
        <w:numId w:val="15"/>
      </w:numPr>
      <w:suppressAutoHyphens/>
      <w:autoSpaceDE w:val="0"/>
      <w:autoSpaceDN w:val="0"/>
      <w:adjustRightInd w:val="0"/>
      <w:spacing w:line="288" w:lineRule="auto"/>
      <w:ind w:right="57"/>
      <w:jc w:val="both"/>
      <w:textAlignment w:val="center"/>
    </w:pPr>
    <w:rPr>
      <w:rFonts w:ascii="HelveticaNeue LT 57 Cn" w:hAnsi="HelveticaNeue LT 57 Cn" w:cs="HelveticaNeue LT 57 Cn"/>
      <w:color w:val="000000"/>
      <w:sz w:val="22"/>
      <w:szCs w:val="22"/>
    </w:rPr>
  </w:style>
  <w:style w:type="paragraph" w:customStyle="1" w:styleId="StyleRECSectionIngred">
    <w:name w:val="Style REC Section Ingred"/>
    <w:basedOn w:val="Normal"/>
    <w:qFormat/>
    <w:rsid w:val="007F19BA"/>
    <w:pPr>
      <w:autoSpaceDE w:val="0"/>
      <w:autoSpaceDN w:val="0"/>
      <w:adjustRightInd w:val="0"/>
      <w:spacing w:line="288" w:lineRule="auto"/>
      <w:ind w:left="0"/>
      <w:textAlignment w:val="center"/>
    </w:pPr>
    <w:rPr>
      <w:rFonts w:ascii="HelveticaNeue LT 57 Cn" w:eastAsia="Times New Roman" w:hAnsi="HelveticaNeue LT 57 Cn"/>
      <w:b/>
      <w:bCs/>
      <w:color w:val="000000"/>
      <w:sz w:val="22"/>
      <w:szCs w:val="20"/>
    </w:rPr>
  </w:style>
  <w:style w:type="paragraph" w:customStyle="1" w:styleId="StyleRECListeINGREDIENTS">
    <w:name w:val="Style REC Liste INGREDIENTS"/>
    <w:basedOn w:val="Normal"/>
    <w:qFormat/>
    <w:rsid w:val="007F19BA"/>
    <w:pPr>
      <w:tabs>
        <w:tab w:val="left" w:pos="340"/>
      </w:tabs>
      <w:autoSpaceDE w:val="0"/>
      <w:autoSpaceDN w:val="0"/>
      <w:adjustRightInd w:val="0"/>
      <w:spacing w:line="288" w:lineRule="auto"/>
      <w:ind w:left="0"/>
      <w:textAlignment w:val="center"/>
    </w:pPr>
    <w:rPr>
      <w:rFonts w:ascii="HelveticaNeue LT 57 Cn" w:eastAsia="Times New Roman" w:hAnsi="HelveticaNeue LT 57 Cn"/>
      <w:color w:val="000000"/>
      <w:sz w:val="22"/>
      <w:szCs w:val="20"/>
    </w:rPr>
  </w:style>
  <w:style w:type="paragraph" w:customStyle="1" w:styleId="StyleRECAlineapuceAstucesCOnseils">
    <w:name w:val="Style REC Alinea puce Astuces COnseils"/>
    <w:basedOn w:val="Normal"/>
    <w:qFormat/>
    <w:rsid w:val="007F19BA"/>
    <w:pPr>
      <w:numPr>
        <w:numId w:val="16"/>
      </w:numPr>
      <w:tabs>
        <w:tab w:val="left" w:pos="709"/>
      </w:tabs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 LT 57 Cn" w:hAnsi="HelveticaNeue LT 57 Cn" w:cs="HelveticaNeue LT 57 Cn"/>
      <w:color w:val="000000"/>
      <w:sz w:val="22"/>
    </w:rPr>
  </w:style>
  <w:style w:type="paragraph" w:customStyle="1" w:styleId="StyleRECTexteNormal">
    <w:name w:val="Style REC Texte Normal"/>
    <w:basedOn w:val="Normal"/>
    <w:qFormat/>
    <w:rsid w:val="007F19BA"/>
    <w:pPr>
      <w:tabs>
        <w:tab w:val="left" w:pos="283"/>
        <w:tab w:val="left" w:pos="520"/>
      </w:tabs>
      <w:suppressAutoHyphens/>
      <w:autoSpaceDE w:val="0"/>
      <w:autoSpaceDN w:val="0"/>
      <w:adjustRightInd w:val="0"/>
      <w:spacing w:line="288" w:lineRule="auto"/>
      <w:ind w:left="227"/>
      <w:jc w:val="both"/>
      <w:textAlignment w:val="center"/>
    </w:pPr>
    <w:rPr>
      <w:rFonts w:ascii="HelveticaNeue LT 57 Cn" w:hAnsi="HelveticaNeue LT 57 Cn" w:cs="HelveticaNeue LT 57 Cn"/>
      <w:color w:val="000000"/>
      <w:sz w:val="22"/>
    </w:rPr>
  </w:style>
  <w:style w:type="paragraph" w:customStyle="1" w:styleId="StyleRECTitreCONSEILS">
    <w:name w:val="Style REC Titre CONSEILS"/>
    <w:basedOn w:val="Normal"/>
    <w:qFormat/>
    <w:rsid w:val="007F19BA"/>
    <w:pPr>
      <w:shd w:val="clear" w:color="auto" w:fill="FFFFFF"/>
      <w:spacing w:line="240" w:lineRule="auto"/>
      <w:ind w:left="0"/>
    </w:pPr>
    <w:rPr>
      <w:rFonts w:ascii="HelveticaNeue LT 57 Cn" w:eastAsia="Times New Roman" w:hAnsi="HelveticaNeue LT 57 Cn"/>
      <w:b/>
      <w:bCs/>
      <w:color w:val="FF0000"/>
      <w:sz w:val="28"/>
      <w:szCs w:val="20"/>
    </w:rPr>
  </w:style>
  <w:style w:type="paragraph" w:customStyle="1" w:styleId="GrasTitre">
    <w:name w:val="Gras Titre"/>
    <w:qFormat/>
    <w:rsid w:val="007F19BA"/>
    <w:rPr>
      <w:rFonts w:ascii="HelveticaNeue LT 57 Cn" w:eastAsia="Times New Roman" w:hAnsi="HelveticaNeue LT 57 Cn"/>
      <w:b/>
      <w:bCs/>
      <w:color w:val="269898" w:themeColor="accent2" w:themeShade="BF"/>
      <w:sz w:val="28"/>
      <w:szCs w:val="20"/>
    </w:rPr>
  </w:style>
  <w:style w:type="paragraph" w:customStyle="1" w:styleId="Italiquenotes">
    <w:name w:val="Italique notes"/>
    <w:basedOn w:val="Normal"/>
    <w:qFormat/>
    <w:rsid w:val="007F19BA"/>
    <w:pPr>
      <w:pBdr>
        <w:top w:val="single" w:sz="8" w:space="1" w:color="196666" w:themeColor="accent2" w:themeShade="80"/>
      </w:pBdr>
    </w:pPr>
    <w:rPr>
      <w:i/>
      <w:color w:val="269898" w:themeColor="accent2" w:themeShade="BF"/>
      <w:sz w:val="22"/>
    </w:rPr>
  </w:style>
  <w:style w:type="character" w:customStyle="1" w:styleId="ParagraphedelisteCar">
    <w:name w:val="Paragraphe de liste Car"/>
    <w:aliases w:val="Alinea 1 QP Car"/>
    <w:basedOn w:val="Policepardfaut"/>
    <w:link w:val="Paragraphedeliste"/>
    <w:uiPriority w:val="34"/>
    <w:rsid w:val="007A684F"/>
    <w:rPr>
      <w:rFonts w:eastAsiaTheme="minorHAnsi"/>
    </w:rPr>
  </w:style>
  <w:style w:type="paragraph" w:customStyle="1" w:styleId="Alinea1QP">
    <w:name w:val="Alinea 1° QP"/>
    <w:qFormat/>
    <w:rsid w:val="007F19BA"/>
    <w:rPr>
      <w:rFonts w:eastAsiaTheme="minorHAnsi"/>
      <w:lang w:eastAsia="fr-FR"/>
    </w:rPr>
  </w:style>
  <w:style w:type="paragraph" w:customStyle="1" w:styleId="TitrePartiesMusiCAES">
    <w:name w:val="Titre Parties MusiCAES"/>
    <w:basedOn w:val="Normal"/>
    <w:rsid w:val="00D8633E"/>
    <w:pPr>
      <w:pBdr>
        <w:bottom w:val="single" w:sz="12" w:space="1" w:color="0070C0"/>
      </w:pBdr>
      <w:spacing w:after="120"/>
    </w:pPr>
    <w:rPr>
      <w:rFonts w:asciiTheme="minorHAnsi" w:eastAsia="Times New Roman" w:hAnsiTheme="minorHAnsi"/>
      <w:b/>
      <w:bCs/>
      <w:caps/>
      <w:color w:val="0070C0"/>
      <w:szCs w:val="20"/>
    </w:rPr>
  </w:style>
  <w:style w:type="paragraph" w:customStyle="1" w:styleId="TitreCRMusiCAES">
    <w:name w:val="Titre CR MusiCAES"/>
    <w:basedOn w:val="Normal"/>
    <w:link w:val="TitreCRMusiCAESCar"/>
    <w:autoRedefine/>
    <w:qFormat/>
    <w:rsid w:val="00D8633E"/>
    <w:pPr>
      <w:spacing w:before="960"/>
      <w:jc w:val="center"/>
    </w:pPr>
    <w:rPr>
      <w:rFonts w:asciiTheme="minorHAnsi" w:hAnsiTheme="minorHAnsi" w:cstheme="minorHAnsi"/>
      <w:b/>
      <w:bCs/>
      <w:sz w:val="36"/>
      <w:szCs w:val="36"/>
    </w:rPr>
  </w:style>
  <w:style w:type="character" w:customStyle="1" w:styleId="TitreCRMusiCAESCar">
    <w:name w:val="Titre CR MusiCAES Car"/>
    <w:basedOn w:val="Policepardfaut"/>
    <w:link w:val="TitreCRMusiCAES"/>
    <w:rsid w:val="00D8633E"/>
    <w:rPr>
      <w:rFonts w:asciiTheme="minorHAnsi" w:hAnsiTheme="minorHAnsi" w:cstheme="minorHAnsi"/>
      <w:b/>
      <w:bCs/>
      <w:sz w:val="36"/>
      <w:szCs w:val="36"/>
    </w:rPr>
  </w:style>
  <w:style w:type="paragraph" w:customStyle="1" w:styleId="Textecourant">
    <w:name w:val="Texte courant"/>
    <w:basedOn w:val="Normal"/>
    <w:autoRedefine/>
    <w:qFormat/>
    <w:rsid w:val="00D8633E"/>
    <w:rPr>
      <w:rFonts w:asciiTheme="minorHAnsi" w:hAnsiTheme="minorHAnsi" w:cstheme="minorHAnsi"/>
      <w:sz w:val="22"/>
    </w:rPr>
  </w:style>
  <w:style w:type="paragraph" w:customStyle="1" w:styleId="TextecourantMusiCAES">
    <w:name w:val="Texte courant MusiCAES"/>
    <w:basedOn w:val="Normal"/>
    <w:autoRedefine/>
    <w:qFormat/>
    <w:rsid w:val="00D8633E"/>
    <w:rPr>
      <w:rFonts w:asciiTheme="minorHAnsi" w:hAnsiTheme="minorHAnsi" w:cstheme="minorHAnsi"/>
      <w:sz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53A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3AF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es@caes.cnrs.fr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rvation.aussois@caes.cnrs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caes.cnrs.fr/sejours/centre-paul-langevin-3-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Palette QP moy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9CC00"/>
      </a:accent1>
      <a:accent2>
        <a:srgbClr val="33CCCC"/>
      </a:accent2>
      <a:accent3>
        <a:srgbClr val="FF6969"/>
      </a:accent3>
      <a:accent4>
        <a:srgbClr val="FFC000"/>
      </a:accent4>
      <a:accent5>
        <a:srgbClr val="BC79FF"/>
      </a:accent5>
      <a:accent6>
        <a:srgbClr val="70AD47"/>
      </a:accent6>
      <a:hlink>
        <a:srgbClr val="FF3399"/>
      </a:hlink>
      <a:folHlink>
        <a:srgbClr val="8C8C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Phan, Quynh</dc:creator>
  <cp:keywords/>
  <dc:description/>
  <cp:lastModifiedBy>claude mirodatos</cp:lastModifiedBy>
  <cp:revision>2</cp:revision>
  <dcterms:created xsi:type="dcterms:W3CDTF">2023-04-29T21:39:00Z</dcterms:created>
  <dcterms:modified xsi:type="dcterms:W3CDTF">2023-04-29T21:39:00Z</dcterms:modified>
</cp:coreProperties>
</file>